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725DD4" w14:textId="77777777" w:rsidR="00BD1104" w:rsidRPr="00374AAB" w:rsidRDefault="00BD1104" w:rsidP="00BD1104">
      <w:pPr>
        <w:pStyle w:val="NormalWeb3"/>
        <w:shd w:val="clear" w:color="auto" w:fill="FFFFFF"/>
        <w:spacing w:line="360" w:lineRule="auto"/>
        <w:ind w:firstLine="708"/>
        <w:jc w:val="center"/>
        <w:rPr>
          <w:color w:val="000000"/>
        </w:rPr>
      </w:pPr>
      <w:r w:rsidRPr="00374AAB">
        <w:rPr>
          <w:color w:val="000000"/>
        </w:rPr>
        <w:t>ILICALAR ŞEHİT MANSUR SALCAN ORTAOKULU MÜDÜRLÜĞÜNE</w:t>
      </w:r>
    </w:p>
    <w:p w14:paraId="37867BDD" w14:textId="77777777" w:rsidR="00BD1104" w:rsidRPr="00374AAB" w:rsidRDefault="00BD1104" w:rsidP="00BD1104">
      <w:pPr>
        <w:pStyle w:val="NormalWeb3"/>
        <w:shd w:val="clear" w:color="auto" w:fill="FFFFFF"/>
        <w:spacing w:line="360" w:lineRule="auto"/>
        <w:ind w:firstLine="708"/>
        <w:jc w:val="both"/>
        <w:rPr>
          <w:color w:val="000000"/>
        </w:rPr>
      </w:pPr>
    </w:p>
    <w:p w14:paraId="3D4A8BB3" w14:textId="1F568A8F" w:rsidR="00BD1104" w:rsidRPr="00374AAB" w:rsidRDefault="00767BC5" w:rsidP="00BD1104">
      <w:pPr>
        <w:pStyle w:val="NormalWeb3"/>
        <w:shd w:val="clear" w:color="auto" w:fill="FFFFFF"/>
        <w:spacing w:line="360" w:lineRule="auto"/>
        <w:ind w:firstLine="708"/>
        <w:jc w:val="both"/>
        <w:rPr>
          <w:color w:val="000000"/>
        </w:rPr>
      </w:pPr>
      <w:r>
        <w:rPr>
          <w:color w:val="000000"/>
        </w:rPr>
        <w:t>29</w:t>
      </w:r>
      <w:r w:rsidR="00BD1104">
        <w:rPr>
          <w:color w:val="000000"/>
        </w:rPr>
        <w:t>.1</w:t>
      </w:r>
      <w:r>
        <w:rPr>
          <w:color w:val="000000"/>
        </w:rPr>
        <w:t>0</w:t>
      </w:r>
      <w:r w:rsidR="00BD1104">
        <w:rPr>
          <w:color w:val="000000"/>
        </w:rPr>
        <w:t>.202</w:t>
      </w:r>
      <w:r w:rsidR="00155EC2">
        <w:rPr>
          <w:color w:val="000000"/>
        </w:rPr>
        <w:t>5</w:t>
      </w:r>
      <w:r w:rsidR="00BD1104">
        <w:rPr>
          <w:color w:val="000000"/>
        </w:rPr>
        <w:t xml:space="preserve"> tarihinde </w:t>
      </w:r>
      <w:r w:rsidR="00155EC2">
        <w:rPr>
          <w:color w:val="000000"/>
        </w:rPr>
        <w:t>6</w:t>
      </w:r>
      <w:r w:rsidR="00BD1104">
        <w:rPr>
          <w:color w:val="000000"/>
        </w:rPr>
        <w:t>B</w:t>
      </w:r>
      <w:r w:rsidR="00BD1104" w:rsidRPr="00374AAB">
        <w:rPr>
          <w:color w:val="000000"/>
        </w:rPr>
        <w:t xml:space="preserve"> sınıfında </w:t>
      </w:r>
      <w:r w:rsidR="00BD1104">
        <w:rPr>
          <w:color w:val="000000"/>
        </w:rPr>
        <w:t>1</w:t>
      </w:r>
      <w:r>
        <w:rPr>
          <w:color w:val="000000"/>
        </w:rPr>
        <w:t>2</w:t>
      </w:r>
      <w:r w:rsidR="00BD1104">
        <w:rPr>
          <w:color w:val="000000"/>
        </w:rPr>
        <w:t>.30</w:t>
      </w:r>
      <w:r w:rsidR="00BD1104" w:rsidRPr="00374AAB">
        <w:rPr>
          <w:color w:val="000000"/>
        </w:rPr>
        <w:t xml:space="preserve"> itibari ile aşağıdaki gündem maddelerine göre veli toplantısı düzenlemek istiyorum.</w:t>
      </w:r>
    </w:p>
    <w:p w14:paraId="6FDE37A1" w14:textId="77777777" w:rsidR="00BD1104" w:rsidRPr="00374AAB" w:rsidRDefault="00BD1104" w:rsidP="00BD1104">
      <w:pPr>
        <w:pStyle w:val="NormalWeb3"/>
        <w:shd w:val="clear" w:color="auto" w:fill="FFFFFF"/>
        <w:spacing w:line="360" w:lineRule="auto"/>
        <w:ind w:firstLine="708"/>
        <w:jc w:val="both"/>
        <w:rPr>
          <w:b/>
          <w:bCs/>
          <w:color w:val="000000"/>
        </w:rPr>
      </w:pPr>
      <w:r w:rsidRPr="00374AAB">
        <w:rPr>
          <w:b/>
          <w:bCs/>
          <w:color w:val="000000"/>
        </w:rPr>
        <w:t>Gereğini arz ederim. </w:t>
      </w:r>
    </w:p>
    <w:p w14:paraId="3B090104" w14:textId="77777777" w:rsidR="00BD1104" w:rsidRPr="00374AAB" w:rsidRDefault="00BD1104" w:rsidP="00BD1104">
      <w:pPr>
        <w:spacing w:line="360" w:lineRule="auto"/>
        <w:jc w:val="both"/>
        <w:rPr>
          <w:b/>
        </w:rPr>
      </w:pPr>
    </w:p>
    <w:p w14:paraId="6378D516" w14:textId="77777777" w:rsidR="00BD1104" w:rsidRPr="00374AAB" w:rsidRDefault="00BD1104" w:rsidP="00BD1104">
      <w:pPr>
        <w:spacing w:line="360" w:lineRule="auto"/>
        <w:jc w:val="both"/>
        <w:rPr>
          <w:b/>
        </w:rPr>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70"/>
        <w:gridCol w:w="2708"/>
        <w:gridCol w:w="3434"/>
      </w:tblGrid>
      <w:tr w:rsidR="00BD1104" w:rsidRPr="00374AAB" w14:paraId="50DA608B" w14:textId="77777777" w:rsidTr="00100029">
        <w:tc>
          <w:tcPr>
            <w:tcW w:w="3070" w:type="dxa"/>
          </w:tcPr>
          <w:p w14:paraId="2D9396A4" w14:textId="77777777" w:rsidR="00BD1104" w:rsidRPr="00374AAB" w:rsidRDefault="00BD1104" w:rsidP="00100029">
            <w:pPr>
              <w:pStyle w:val="NormalWeb3"/>
              <w:spacing w:line="360" w:lineRule="auto"/>
              <w:jc w:val="both"/>
              <w:rPr>
                <w:color w:val="000000"/>
                <w:u w:val="single"/>
              </w:rPr>
            </w:pPr>
            <w:bookmarkStart w:id="0" w:name="_Hlk111417374"/>
          </w:p>
        </w:tc>
        <w:tc>
          <w:tcPr>
            <w:tcW w:w="2708" w:type="dxa"/>
          </w:tcPr>
          <w:p w14:paraId="1206EFC4" w14:textId="77777777" w:rsidR="00BD1104" w:rsidRPr="00374AAB" w:rsidRDefault="00BD1104" w:rsidP="00100029">
            <w:pPr>
              <w:pStyle w:val="NormalWeb3"/>
              <w:spacing w:line="360" w:lineRule="auto"/>
              <w:jc w:val="both"/>
              <w:rPr>
                <w:color w:val="000000"/>
                <w:u w:val="single"/>
              </w:rPr>
            </w:pPr>
          </w:p>
        </w:tc>
        <w:tc>
          <w:tcPr>
            <w:tcW w:w="3434" w:type="dxa"/>
            <w:hideMark/>
          </w:tcPr>
          <w:p w14:paraId="2F28F20B" w14:textId="77777777" w:rsidR="00BD1104" w:rsidRPr="00374AAB" w:rsidRDefault="00BD1104" w:rsidP="00100029">
            <w:pPr>
              <w:pStyle w:val="NormalWeb3"/>
              <w:spacing w:line="360" w:lineRule="auto"/>
              <w:jc w:val="center"/>
              <w:rPr>
                <w:color w:val="000000"/>
              </w:rPr>
            </w:pPr>
            <w:proofErr w:type="gramStart"/>
            <w:r w:rsidRPr="00374AAB">
              <w:rPr>
                <w:color w:val="000000"/>
              </w:rPr>
              <w:t>Adem</w:t>
            </w:r>
            <w:proofErr w:type="gramEnd"/>
            <w:r w:rsidRPr="00374AAB">
              <w:rPr>
                <w:color w:val="000000"/>
              </w:rPr>
              <w:t xml:space="preserve"> GÜNGÖR</w:t>
            </w:r>
          </w:p>
        </w:tc>
      </w:tr>
      <w:tr w:rsidR="00BD1104" w:rsidRPr="00374AAB" w14:paraId="03117EA8" w14:textId="77777777" w:rsidTr="00100029">
        <w:tc>
          <w:tcPr>
            <w:tcW w:w="3070" w:type="dxa"/>
          </w:tcPr>
          <w:p w14:paraId="64B69873" w14:textId="77777777" w:rsidR="00BD1104" w:rsidRPr="00374AAB" w:rsidRDefault="00BD1104" w:rsidP="00100029">
            <w:pPr>
              <w:pStyle w:val="NormalWeb3"/>
              <w:spacing w:line="360" w:lineRule="auto"/>
              <w:jc w:val="both"/>
              <w:rPr>
                <w:color w:val="000000"/>
                <w:u w:val="single"/>
              </w:rPr>
            </w:pPr>
          </w:p>
        </w:tc>
        <w:tc>
          <w:tcPr>
            <w:tcW w:w="2708" w:type="dxa"/>
          </w:tcPr>
          <w:p w14:paraId="4C035974" w14:textId="77777777" w:rsidR="00BD1104" w:rsidRPr="00374AAB" w:rsidRDefault="00BD1104" w:rsidP="00100029">
            <w:pPr>
              <w:pStyle w:val="NormalWeb3"/>
              <w:spacing w:line="360" w:lineRule="auto"/>
              <w:jc w:val="both"/>
              <w:rPr>
                <w:color w:val="000000"/>
                <w:u w:val="single"/>
              </w:rPr>
            </w:pPr>
          </w:p>
        </w:tc>
        <w:tc>
          <w:tcPr>
            <w:tcW w:w="3434" w:type="dxa"/>
            <w:hideMark/>
          </w:tcPr>
          <w:p w14:paraId="378BA3A3" w14:textId="7BC7A392" w:rsidR="00BD1104" w:rsidRPr="00E01D2B" w:rsidRDefault="00155EC2" w:rsidP="00BD1104">
            <w:pPr>
              <w:pStyle w:val="NormalWeb3"/>
              <w:spacing w:line="360" w:lineRule="auto"/>
              <w:jc w:val="center"/>
              <w:rPr>
                <w:b/>
                <w:bCs/>
                <w:color w:val="000000"/>
              </w:rPr>
            </w:pPr>
            <w:r>
              <w:rPr>
                <w:b/>
                <w:bCs/>
                <w:color w:val="000000"/>
              </w:rPr>
              <w:t>6</w:t>
            </w:r>
            <w:r w:rsidR="00BD1104">
              <w:rPr>
                <w:b/>
                <w:bCs/>
                <w:color w:val="000000"/>
              </w:rPr>
              <w:t>B</w:t>
            </w:r>
            <w:r w:rsidR="00BD1104" w:rsidRPr="00E01D2B">
              <w:rPr>
                <w:b/>
                <w:bCs/>
                <w:color w:val="000000"/>
              </w:rPr>
              <w:t xml:space="preserve"> Sınıf Öğretmeni</w:t>
            </w:r>
          </w:p>
        </w:tc>
        <w:bookmarkEnd w:id="0"/>
      </w:tr>
    </w:tbl>
    <w:p w14:paraId="7C8D0D73" w14:textId="77777777" w:rsidR="00BD1104" w:rsidRPr="00374AAB" w:rsidRDefault="00BD1104" w:rsidP="00BD1104">
      <w:pPr>
        <w:spacing w:line="360" w:lineRule="auto"/>
        <w:jc w:val="both"/>
      </w:pPr>
    </w:p>
    <w:p w14:paraId="4A49E385" w14:textId="77777777" w:rsidR="00BD1104" w:rsidRPr="00BD1104" w:rsidRDefault="00BD1104" w:rsidP="00BD1104">
      <w:pPr>
        <w:spacing w:line="360" w:lineRule="auto"/>
        <w:jc w:val="center"/>
        <w:rPr>
          <w:b/>
        </w:rPr>
      </w:pPr>
      <w:r w:rsidRPr="00BD1104">
        <w:rPr>
          <w:b/>
        </w:rPr>
        <w:t>TOPLANTI GÜNDEM MADDELERİ</w:t>
      </w:r>
    </w:p>
    <w:p w14:paraId="0FAA5124" w14:textId="77777777" w:rsidR="00BD1104" w:rsidRPr="00374AAB" w:rsidRDefault="00BD1104" w:rsidP="00BD1104">
      <w:pPr>
        <w:spacing w:line="360" w:lineRule="auto"/>
        <w:jc w:val="both"/>
        <w:rPr>
          <w:b/>
        </w:rPr>
      </w:pPr>
    </w:p>
    <w:p w14:paraId="13F7942B" w14:textId="77777777" w:rsidR="00BD1104" w:rsidRPr="00374AAB" w:rsidRDefault="00BD1104" w:rsidP="00BD1104">
      <w:pPr>
        <w:spacing w:line="360" w:lineRule="auto"/>
        <w:jc w:val="both"/>
        <w:rPr>
          <w:bCs/>
        </w:rPr>
      </w:pPr>
      <w:r w:rsidRPr="00374AAB">
        <w:rPr>
          <w:bCs/>
        </w:rPr>
        <w:t>1. Açılış</w:t>
      </w:r>
      <w:r>
        <w:rPr>
          <w:bCs/>
        </w:rPr>
        <w:t xml:space="preserve"> ve yoklama</w:t>
      </w:r>
    </w:p>
    <w:p w14:paraId="1BFBF10B" w14:textId="4725080E" w:rsidR="00BD1104" w:rsidRDefault="00BD1104" w:rsidP="00BD1104">
      <w:pPr>
        <w:spacing w:line="360" w:lineRule="auto"/>
        <w:jc w:val="both"/>
        <w:rPr>
          <w:rFonts w:ascii="Arial" w:hAnsi="Arial" w:cs="Arial"/>
          <w:b/>
          <w:bCs/>
          <w:color w:val="202122"/>
          <w:shd w:val="clear" w:color="auto" w:fill="FFFFFF"/>
        </w:rPr>
      </w:pPr>
      <w:r w:rsidRPr="00374AAB">
        <w:rPr>
          <w:bCs/>
        </w:rPr>
        <w:t xml:space="preserve">2. </w:t>
      </w:r>
      <w:r>
        <w:rPr>
          <w:bCs/>
        </w:rPr>
        <w:t xml:space="preserve">Öğrencilerin başarı </w:t>
      </w:r>
      <w:r w:rsidR="00F32C3B">
        <w:rPr>
          <w:bCs/>
        </w:rPr>
        <w:t xml:space="preserve">ve akademik durumunun </w:t>
      </w:r>
      <w:r>
        <w:rPr>
          <w:bCs/>
        </w:rPr>
        <w:t>değerlendirilmesi</w:t>
      </w:r>
      <w:r>
        <w:rPr>
          <w:rFonts w:ascii="Arial" w:hAnsi="Arial" w:cs="Arial"/>
          <w:b/>
          <w:bCs/>
          <w:color w:val="202122"/>
          <w:shd w:val="clear" w:color="auto" w:fill="FFFFFF"/>
        </w:rPr>
        <w:t>;</w:t>
      </w:r>
    </w:p>
    <w:p w14:paraId="2B5AE80C" w14:textId="77777777" w:rsidR="00BD1104" w:rsidRDefault="00BD1104" w:rsidP="00BD1104">
      <w:pPr>
        <w:pStyle w:val="ListeParagraf"/>
        <w:numPr>
          <w:ilvl w:val="0"/>
          <w:numId w:val="2"/>
        </w:numPr>
        <w:spacing w:line="360" w:lineRule="auto"/>
        <w:jc w:val="both"/>
        <w:rPr>
          <w:bCs/>
        </w:rPr>
      </w:pPr>
      <w:r>
        <w:rPr>
          <w:bCs/>
        </w:rPr>
        <w:t>Genel başarı durumunun değerlendirilmesi.</w:t>
      </w:r>
    </w:p>
    <w:p w14:paraId="14B76786" w14:textId="0031BAB3" w:rsidR="005647F2" w:rsidRDefault="00CE0B86" w:rsidP="00BD1104">
      <w:pPr>
        <w:pStyle w:val="ListeParagraf"/>
        <w:numPr>
          <w:ilvl w:val="0"/>
          <w:numId w:val="2"/>
        </w:numPr>
        <w:spacing w:line="360" w:lineRule="auto"/>
        <w:jc w:val="both"/>
        <w:rPr>
          <w:bCs/>
        </w:rPr>
      </w:pPr>
      <w:r>
        <w:rPr>
          <w:bCs/>
        </w:rPr>
        <w:t xml:space="preserve">Okuma düzeyi ve kitap okuma </w:t>
      </w:r>
      <w:proofErr w:type="gramStart"/>
      <w:r>
        <w:rPr>
          <w:bCs/>
        </w:rPr>
        <w:t>sayısı</w:t>
      </w:r>
      <w:r w:rsidR="003D6FDF">
        <w:rPr>
          <w:bCs/>
        </w:rPr>
        <w:t>(</w:t>
      </w:r>
      <w:proofErr w:type="gramEnd"/>
      <w:r w:rsidR="003D6FDF">
        <w:rPr>
          <w:bCs/>
        </w:rPr>
        <w:t>Sınıf kitaplığına bakılarak veliye bilgi verilir.</w:t>
      </w:r>
      <w:r w:rsidR="001B2154">
        <w:rPr>
          <w:bCs/>
        </w:rPr>
        <w:t>)</w:t>
      </w:r>
    </w:p>
    <w:p w14:paraId="78AEAAB1" w14:textId="333FD407" w:rsidR="001B2154" w:rsidRDefault="001B2154" w:rsidP="00BD1104">
      <w:pPr>
        <w:pStyle w:val="ListeParagraf"/>
        <w:numPr>
          <w:ilvl w:val="0"/>
          <w:numId w:val="2"/>
        </w:numPr>
        <w:spacing w:line="360" w:lineRule="auto"/>
        <w:jc w:val="both"/>
        <w:rPr>
          <w:bCs/>
        </w:rPr>
      </w:pPr>
      <w:r>
        <w:rPr>
          <w:bCs/>
        </w:rPr>
        <w:t>Dört işlem ve Süreç İzleme Sınavlarıyla</w:t>
      </w:r>
      <w:r w:rsidR="00E72C13">
        <w:rPr>
          <w:bCs/>
        </w:rPr>
        <w:t xml:space="preserve"> ilgili durum</w:t>
      </w:r>
    </w:p>
    <w:p w14:paraId="0472825F" w14:textId="72409EB5" w:rsidR="00E72C13" w:rsidRDefault="008D3D3C" w:rsidP="00BD1104">
      <w:pPr>
        <w:pStyle w:val="ListeParagraf"/>
        <w:numPr>
          <w:ilvl w:val="0"/>
          <w:numId w:val="2"/>
        </w:numPr>
        <w:spacing w:line="360" w:lineRule="auto"/>
        <w:jc w:val="both"/>
        <w:rPr>
          <w:bCs/>
        </w:rPr>
      </w:pPr>
      <w:r>
        <w:rPr>
          <w:bCs/>
        </w:rPr>
        <w:t xml:space="preserve">Öğrencilerle ilgili </w:t>
      </w:r>
      <w:r w:rsidR="003A057A">
        <w:rPr>
          <w:bCs/>
        </w:rPr>
        <w:t>tutanaklar</w:t>
      </w:r>
    </w:p>
    <w:p w14:paraId="59688695" w14:textId="77777777" w:rsidR="00BD1104" w:rsidRPr="00374AAB" w:rsidRDefault="00BD1104" w:rsidP="00BD1104">
      <w:pPr>
        <w:spacing w:line="360" w:lineRule="auto"/>
        <w:jc w:val="both"/>
        <w:rPr>
          <w:bCs/>
        </w:rPr>
      </w:pPr>
      <w:r w:rsidRPr="00374AAB">
        <w:rPr>
          <w:bCs/>
        </w:rPr>
        <w:t xml:space="preserve">3. </w:t>
      </w:r>
      <w:r>
        <w:rPr>
          <w:bCs/>
        </w:rPr>
        <w:t>Başarıyı arttırmak için yapılacak çalışmaların görüşülmesi.</w:t>
      </w:r>
    </w:p>
    <w:p w14:paraId="19FFD839" w14:textId="77777777" w:rsidR="00BD1104" w:rsidRPr="00374AAB" w:rsidRDefault="00BD1104" w:rsidP="00BD1104">
      <w:pPr>
        <w:spacing w:line="360" w:lineRule="auto"/>
        <w:jc w:val="both"/>
        <w:rPr>
          <w:bCs/>
        </w:rPr>
      </w:pPr>
      <w:r w:rsidRPr="00374AAB">
        <w:rPr>
          <w:bCs/>
        </w:rPr>
        <w:t xml:space="preserve">4. </w:t>
      </w:r>
      <w:r>
        <w:rPr>
          <w:bCs/>
        </w:rPr>
        <w:t>Öğrencilerin Kitap okuma alışkanlığının kazandırılmasına yönelik yapılabilecek çalışmaların görüşülmesi.</w:t>
      </w:r>
    </w:p>
    <w:p w14:paraId="0716D13C" w14:textId="77777777" w:rsidR="00BD1104" w:rsidRPr="00374AAB" w:rsidRDefault="00BD1104" w:rsidP="00BD1104">
      <w:pPr>
        <w:spacing w:line="360" w:lineRule="auto"/>
        <w:jc w:val="both"/>
        <w:rPr>
          <w:bCs/>
        </w:rPr>
      </w:pPr>
      <w:r w:rsidRPr="00374AAB">
        <w:rPr>
          <w:bCs/>
        </w:rPr>
        <w:t xml:space="preserve">5. </w:t>
      </w:r>
      <w:r>
        <w:rPr>
          <w:bCs/>
        </w:rPr>
        <w:t>Evde çalışma ortamının hazırlanması ve verimli çalışma yöntemlerinin görüşülmesi.</w:t>
      </w:r>
    </w:p>
    <w:p w14:paraId="1165AC10" w14:textId="77777777" w:rsidR="00BD1104" w:rsidRPr="00374AAB" w:rsidRDefault="00BD1104" w:rsidP="00BD1104">
      <w:pPr>
        <w:spacing w:line="360" w:lineRule="auto"/>
        <w:jc w:val="both"/>
        <w:rPr>
          <w:bCs/>
        </w:rPr>
      </w:pPr>
      <w:r w:rsidRPr="00374AAB">
        <w:rPr>
          <w:bCs/>
        </w:rPr>
        <w:t xml:space="preserve">6. </w:t>
      </w:r>
      <w:r>
        <w:rPr>
          <w:bCs/>
        </w:rPr>
        <w:t>Öğrencilerin devam takip durumlarının görüşülmesi ve devamsızlık için alınabilecek önlemlerin görüşülmesi.</w:t>
      </w:r>
    </w:p>
    <w:p w14:paraId="04869D4F" w14:textId="77777777" w:rsidR="00BD1104" w:rsidRPr="00374AAB" w:rsidRDefault="00BD1104" w:rsidP="00BD1104">
      <w:pPr>
        <w:spacing w:line="360" w:lineRule="auto"/>
        <w:jc w:val="both"/>
        <w:rPr>
          <w:bCs/>
        </w:rPr>
      </w:pPr>
      <w:r w:rsidRPr="00374AAB">
        <w:rPr>
          <w:bCs/>
        </w:rPr>
        <w:t xml:space="preserve">7. </w:t>
      </w:r>
      <w:r>
        <w:rPr>
          <w:bCs/>
        </w:rPr>
        <w:t>Kılık kıyafet konularında bilgi verilmesi.</w:t>
      </w:r>
    </w:p>
    <w:p w14:paraId="25FC4930" w14:textId="41BA213B" w:rsidR="00A2647C" w:rsidRPr="00374AAB" w:rsidRDefault="00BD1104" w:rsidP="00BD1104">
      <w:pPr>
        <w:spacing w:line="360" w:lineRule="auto"/>
        <w:jc w:val="both"/>
        <w:rPr>
          <w:bCs/>
        </w:rPr>
      </w:pPr>
      <w:r w:rsidRPr="00374AAB">
        <w:rPr>
          <w:bCs/>
        </w:rPr>
        <w:t xml:space="preserve">8. </w:t>
      </w:r>
      <w:r>
        <w:rPr>
          <w:bCs/>
        </w:rPr>
        <w:t xml:space="preserve">Öğretmen, öğrenci ve veli </w:t>
      </w:r>
      <w:proofErr w:type="gramStart"/>
      <w:r>
        <w:rPr>
          <w:bCs/>
        </w:rPr>
        <w:t>işbirliğinin</w:t>
      </w:r>
      <w:proofErr w:type="gramEnd"/>
      <w:r>
        <w:rPr>
          <w:bCs/>
        </w:rPr>
        <w:t xml:space="preserve"> öneminin açıklanması</w:t>
      </w:r>
      <w:r w:rsidR="00BA4C27">
        <w:rPr>
          <w:bCs/>
        </w:rPr>
        <w:t xml:space="preserve"> </w:t>
      </w:r>
    </w:p>
    <w:p w14:paraId="1E5BD1A9" w14:textId="77777777" w:rsidR="00BA4C27" w:rsidRDefault="00BD1104" w:rsidP="00BA4C27">
      <w:pPr>
        <w:spacing w:line="360" w:lineRule="auto"/>
        <w:jc w:val="both"/>
        <w:rPr>
          <w:bCs/>
        </w:rPr>
      </w:pPr>
      <w:r>
        <w:rPr>
          <w:bCs/>
        </w:rPr>
        <w:t>9</w:t>
      </w:r>
      <w:r w:rsidRPr="00374AAB">
        <w:rPr>
          <w:bCs/>
        </w:rPr>
        <w:t xml:space="preserve">. </w:t>
      </w:r>
      <w:r w:rsidR="00BA4C27" w:rsidRPr="00BA4C27">
        <w:rPr>
          <w:bCs/>
        </w:rPr>
        <w:t>Davranışların değerlendirilmesi.</w:t>
      </w:r>
    </w:p>
    <w:p w14:paraId="3FF8E530" w14:textId="77777777" w:rsidR="00DC4FE3" w:rsidRDefault="00DC4FE3" w:rsidP="00DC4FE3">
      <w:pPr>
        <w:spacing w:line="360" w:lineRule="auto"/>
        <w:ind w:left="708"/>
        <w:jc w:val="both"/>
        <w:rPr>
          <w:bCs/>
        </w:rPr>
      </w:pPr>
      <w:r>
        <w:rPr>
          <w:bCs/>
        </w:rPr>
        <w:t>a. Diğer öğrencilerin hakkına saygı göstermek</w:t>
      </w:r>
    </w:p>
    <w:p w14:paraId="64CDA326" w14:textId="4826555D" w:rsidR="00DC4FE3" w:rsidRPr="00BA4C27" w:rsidRDefault="00DC4FE3" w:rsidP="00DC4FE3">
      <w:pPr>
        <w:spacing w:line="360" w:lineRule="auto"/>
        <w:ind w:left="708"/>
        <w:jc w:val="both"/>
        <w:rPr>
          <w:bCs/>
        </w:rPr>
      </w:pPr>
      <w:r>
        <w:rPr>
          <w:bCs/>
        </w:rPr>
        <w:t>b. Sınıfta dersin akışını bozan öğrenciler</w:t>
      </w:r>
    </w:p>
    <w:p w14:paraId="2B5BA847" w14:textId="12BC3214" w:rsidR="00BD1104" w:rsidRDefault="00835938" w:rsidP="00BD1104">
      <w:pPr>
        <w:spacing w:line="360" w:lineRule="auto"/>
        <w:jc w:val="both"/>
        <w:rPr>
          <w:bCs/>
        </w:rPr>
      </w:pPr>
      <w:r>
        <w:rPr>
          <w:bCs/>
        </w:rPr>
        <w:t xml:space="preserve">10. </w:t>
      </w:r>
      <w:r w:rsidR="00BD1104" w:rsidRPr="00374AAB">
        <w:rPr>
          <w:bCs/>
        </w:rPr>
        <w:t>Dilek ve temenniler.</w:t>
      </w:r>
    </w:p>
    <w:p w14:paraId="76537BBD" w14:textId="3A3B0815" w:rsidR="00BD1104" w:rsidRPr="00374AAB" w:rsidRDefault="00BD1104" w:rsidP="00BD1104">
      <w:pPr>
        <w:spacing w:line="360" w:lineRule="auto"/>
        <w:jc w:val="both"/>
        <w:rPr>
          <w:bCs/>
        </w:rPr>
      </w:pPr>
      <w:r>
        <w:rPr>
          <w:bCs/>
        </w:rPr>
        <w:t>1</w:t>
      </w:r>
      <w:r w:rsidR="00835938">
        <w:rPr>
          <w:bCs/>
        </w:rPr>
        <w:t>1</w:t>
      </w:r>
      <w:r>
        <w:rPr>
          <w:bCs/>
        </w:rPr>
        <w:t>. Kapanış.</w:t>
      </w:r>
    </w:p>
    <w:p w14:paraId="7BBEFA97" w14:textId="77777777" w:rsidR="00BD1104" w:rsidRPr="00374AAB" w:rsidRDefault="00BD1104" w:rsidP="00BD1104">
      <w:pPr>
        <w:spacing w:line="360" w:lineRule="auto"/>
        <w:jc w:val="both"/>
        <w:rPr>
          <w:b/>
        </w:rPr>
      </w:pPr>
    </w:p>
    <w:p w14:paraId="68A079A6" w14:textId="77777777" w:rsidR="00BD1104" w:rsidRPr="00374AAB" w:rsidRDefault="00BD1104" w:rsidP="00BD1104">
      <w:pPr>
        <w:spacing w:line="360" w:lineRule="auto"/>
        <w:jc w:val="both"/>
        <w:rPr>
          <w:b/>
        </w:rPr>
      </w:pPr>
    </w:p>
    <w:p w14:paraId="6F67CCD0" w14:textId="77777777" w:rsidR="00BD1104" w:rsidRPr="00374AAB" w:rsidRDefault="00BD1104" w:rsidP="00155EC2">
      <w:pPr>
        <w:pStyle w:val="AralkYok"/>
        <w:jc w:val="center"/>
      </w:pPr>
      <w:r w:rsidRPr="00374AAB">
        <w:t>OLUR</w:t>
      </w:r>
    </w:p>
    <w:p w14:paraId="7C293CE6" w14:textId="780DBDD1" w:rsidR="00BD1104" w:rsidRPr="00374AAB" w:rsidRDefault="00155EC2" w:rsidP="00155EC2">
      <w:pPr>
        <w:pStyle w:val="AralkYok"/>
        <w:jc w:val="center"/>
      </w:pPr>
      <w:r>
        <w:t>28</w:t>
      </w:r>
      <w:r w:rsidR="00BD1104" w:rsidRPr="00374AAB">
        <w:t>.1</w:t>
      </w:r>
      <w:r>
        <w:t>0</w:t>
      </w:r>
      <w:r w:rsidR="00BD1104" w:rsidRPr="00374AAB">
        <w:t>.202</w:t>
      </w:r>
      <w:r>
        <w:t>5</w:t>
      </w:r>
    </w:p>
    <w:p w14:paraId="55122EC7" w14:textId="77777777" w:rsidR="00BD1104" w:rsidRPr="00374AAB" w:rsidRDefault="00BD1104" w:rsidP="00155EC2">
      <w:pPr>
        <w:pStyle w:val="AralkYok"/>
        <w:jc w:val="center"/>
      </w:pPr>
      <w:r w:rsidRPr="00374AAB">
        <w:t>Ümit BALBARS</w:t>
      </w:r>
    </w:p>
    <w:p w14:paraId="35995F6F" w14:textId="77777777" w:rsidR="00BD1104" w:rsidRPr="00374AAB" w:rsidRDefault="00BD1104" w:rsidP="00155EC2">
      <w:pPr>
        <w:pStyle w:val="AralkYok"/>
        <w:jc w:val="center"/>
        <w:rPr>
          <w:b/>
          <w:bCs/>
        </w:rPr>
      </w:pPr>
      <w:r w:rsidRPr="00374AAB">
        <w:rPr>
          <w:b/>
          <w:bCs/>
        </w:rPr>
        <w:t>Okul Müdürü</w:t>
      </w:r>
    </w:p>
    <w:p w14:paraId="57EF08AE" w14:textId="77777777" w:rsidR="00BD1104" w:rsidRPr="00374AAB" w:rsidRDefault="00BD1104" w:rsidP="00BD1104">
      <w:pPr>
        <w:spacing w:line="360" w:lineRule="auto"/>
        <w:jc w:val="both"/>
        <w:rPr>
          <w:b/>
        </w:rPr>
      </w:pPr>
    </w:p>
    <w:p w14:paraId="082CCF82" w14:textId="77777777" w:rsidR="00BD1104" w:rsidRPr="00374AAB" w:rsidRDefault="00BD1104" w:rsidP="00BD1104">
      <w:pPr>
        <w:spacing w:line="360" w:lineRule="auto"/>
        <w:jc w:val="both"/>
        <w:rPr>
          <w:b/>
        </w:rPr>
      </w:pPr>
    </w:p>
    <w:p w14:paraId="3A216EF7" w14:textId="77777777" w:rsidR="00BD1104" w:rsidRDefault="00BD1104" w:rsidP="00D02918">
      <w:pPr>
        <w:spacing w:after="120" w:line="360" w:lineRule="auto"/>
        <w:contextualSpacing/>
        <w:rPr>
          <w:b/>
        </w:rPr>
      </w:pPr>
    </w:p>
    <w:p w14:paraId="2FAAD12C" w14:textId="77777777" w:rsidR="00BD1104" w:rsidRDefault="00BD1104" w:rsidP="00BD1104">
      <w:pPr>
        <w:spacing w:after="120" w:line="360" w:lineRule="auto"/>
        <w:contextualSpacing/>
        <w:jc w:val="center"/>
        <w:rPr>
          <w:b/>
        </w:rPr>
      </w:pPr>
    </w:p>
    <w:p w14:paraId="47275DD9" w14:textId="43AE4925" w:rsidR="00BD1104" w:rsidRPr="00374AAB" w:rsidRDefault="00BD1104" w:rsidP="00BD1104">
      <w:pPr>
        <w:spacing w:after="120" w:line="360" w:lineRule="auto"/>
        <w:contextualSpacing/>
        <w:jc w:val="center"/>
        <w:rPr>
          <w:b/>
        </w:rPr>
      </w:pPr>
      <w:r w:rsidRPr="00374AAB">
        <w:rPr>
          <w:b/>
        </w:rPr>
        <w:t>202</w:t>
      </w:r>
      <w:r w:rsidR="00155EC2">
        <w:rPr>
          <w:b/>
        </w:rPr>
        <w:t>5</w:t>
      </w:r>
      <w:r w:rsidRPr="00374AAB">
        <w:rPr>
          <w:b/>
        </w:rPr>
        <w:t>-202</w:t>
      </w:r>
      <w:r w:rsidR="00155EC2">
        <w:rPr>
          <w:b/>
        </w:rPr>
        <w:t>6</w:t>
      </w:r>
      <w:r w:rsidRPr="00374AAB">
        <w:rPr>
          <w:b/>
        </w:rPr>
        <w:t xml:space="preserve"> EĞİTİM ÖĞRETİM YILI</w:t>
      </w:r>
    </w:p>
    <w:p w14:paraId="4C483801" w14:textId="77777777" w:rsidR="00BD1104" w:rsidRPr="00374AAB" w:rsidRDefault="00BD1104" w:rsidP="00BD1104">
      <w:pPr>
        <w:spacing w:after="120" w:line="360" w:lineRule="auto"/>
        <w:contextualSpacing/>
        <w:jc w:val="center"/>
        <w:rPr>
          <w:b/>
        </w:rPr>
      </w:pPr>
      <w:r w:rsidRPr="00374AAB">
        <w:rPr>
          <w:b/>
        </w:rPr>
        <w:t>ILICALAR ŞEHİT MANSUR SALCAN ORTAOKULU</w:t>
      </w:r>
    </w:p>
    <w:p w14:paraId="099966F8" w14:textId="1C7D4302" w:rsidR="00BD1104" w:rsidRPr="00374AAB" w:rsidRDefault="00155EC2" w:rsidP="00BD1104">
      <w:pPr>
        <w:spacing w:after="120" w:line="360" w:lineRule="auto"/>
        <w:contextualSpacing/>
        <w:jc w:val="center"/>
        <w:rPr>
          <w:b/>
        </w:rPr>
      </w:pPr>
      <w:r>
        <w:rPr>
          <w:b/>
        </w:rPr>
        <w:t>6</w:t>
      </w:r>
      <w:r w:rsidR="00BD1104">
        <w:rPr>
          <w:b/>
        </w:rPr>
        <w:t>B</w:t>
      </w:r>
      <w:r w:rsidR="00BD1104" w:rsidRPr="00374AAB">
        <w:rPr>
          <w:b/>
        </w:rPr>
        <w:t xml:space="preserve"> SINIFI I. DÖNEM SENE BAŞI VELİ TOPLANTI TUTANAĞI</w:t>
      </w:r>
    </w:p>
    <w:p w14:paraId="5D0FDB15" w14:textId="77777777" w:rsidR="00BD1104" w:rsidRPr="00374AAB" w:rsidRDefault="00BD1104" w:rsidP="00BD1104">
      <w:pPr>
        <w:spacing w:line="360" w:lineRule="auto"/>
        <w:jc w:val="both"/>
        <w:rPr>
          <w:b/>
        </w:rPr>
      </w:pPr>
    </w:p>
    <w:tbl>
      <w:tblPr>
        <w:tblStyle w:val="DzTablo4"/>
        <w:tblW w:w="0" w:type="auto"/>
        <w:tblInd w:w="0" w:type="dxa"/>
        <w:tblLook w:val="04A0" w:firstRow="1" w:lastRow="0" w:firstColumn="1" w:lastColumn="0" w:noHBand="0" w:noVBand="1"/>
      </w:tblPr>
      <w:tblGrid>
        <w:gridCol w:w="3794"/>
        <w:gridCol w:w="5986"/>
      </w:tblGrid>
      <w:tr w:rsidR="00BD1104" w:rsidRPr="00374AAB" w14:paraId="4347F8D8" w14:textId="77777777" w:rsidTr="0010002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4" w:type="dxa"/>
            <w:hideMark/>
          </w:tcPr>
          <w:p w14:paraId="4454AE2A" w14:textId="77777777" w:rsidR="00BD1104" w:rsidRPr="00374AAB" w:rsidRDefault="00BD1104" w:rsidP="00100029">
            <w:pPr>
              <w:spacing w:line="360" w:lineRule="auto"/>
              <w:jc w:val="both"/>
              <w:rPr>
                <w:b w:val="0"/>
                <w:bCs w:val="0"/>
              </w:rPr>
            </w:pPr>
            <w:r w:rsidRPr="00374AAB">
              <w:rPr>
                <w:b w:val="0"/>
                <w:bCs w:val="0"/>
              </w:rPr>
              <w:t>TOPLANTI TARİHİ</w:t>
            </w:r>
          </w:p>
        </w:tc>
        <w:tc>
          <w:tcPr>
            <w:tcW w:w="5986" w:type="dxa"/>
            <w:hideMark/>
          </w:tcPr>
          <w:p w14:paraId="7FAA4C8F" w14:textId="78CD3ABF" w:rsidR="00BD1104" w:rsidRPr="00374AAB" w:rsidRDefault="00155EC2" w:rsidP="00100029">
            <w:pPr>
              <w:spacing w:line="360" w:lineRule="auto"/>
              <w:jc w:val="both"/>
              <w:cnfStyle w:val="100000000000" w:firstRow="1" w:lastRow="0" w:firstColumn="0" w:lastColumn="0" w:oddVBand="0" w:evenVBand="0" w:oddHBand="0" w:evenHBand="0" w:firstRowFirstColumn="0" w:firstRowLastColumn="0" w:lastRowFirstColumn="0" w:lastRowLastColumn="0"/>
              <w:rPr>
                <w:b w:val="0"/>
                <w:bCs w:val="0"/>
              </w:rPr>
            </w:pPr>
            <w:r>
              <w:rPr>
                <w:b w:val="0"/>
                <w:bCs w:val="0"/>
              </w:rPr>
              <w:t>29</w:t>
            </w:r>
            <w:r w:rsidR="00BD1104" w:rsidRPr="00374AAB">
              <w:rPr>
                <w:b w:val="0"/>
                <w:bCs w:val="0"/>
              </w:rPr>
              <w:t>.1</w:t>
            </w:r>
            <w:r>
              <w:rPr>
                <w:b w:val="0"/>
                <w:bCs w:val="0"/>
              </w:rPr>
              <w:t>0</w:t>
            </w:r>
            <w:r w:rsidR="00BD1104" w:rsidRPr="00374AAB">
              <w:rPr>
                <w:b w:val="0"/>
                <w:bCs w:val="0"/>
              </w:rPr>
              <w:t>.202</w:t>
            </w:r>
            <w:r>
              <w:rPr>
                <w:b w:val="0"/>
                <w:bCs w:val="0"/>
              </w:rPr>
              <w:t>5</w:t>
            </w:r>
          </w:p>
        </w:tc>
      </w:tr>
      <w:tr w:rsidR="00BD1104" w:rsidRPr="00374AAB" w14:paraId="26CC8786" w14:textId="77777777" w:rsidTr="001000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4" w:type="dxa"/>
            <w:hideMark/>
          </w:tcPr>
          <w:p w14:paraId="3B2249B7" w14:textId="77777777" w:rsidR="00BD1104" w:rsidRPr="00374AAB" w:rsidRDefault="00BD1104" w:rsidP="00100029">
            <w:pPr>
              <w:spacing w:line="360" w:lineRule="auto"/>
              <w:jc w:val="both"/>
              <w:rPr>
                <w:b w:val="0"/>
                <w:bCs w:val="0"/>
              </w:rPr>
            </w:pPr>
            <w:r w:rsidRPr="00374AAB">
              <w:rPr>
                <w:b w:val="0"/>
                <w:bCs w:val="0"/>
              </w:rPr>
              <w:t>TOPLANTI SAATİ</w:t>
            </w:r>
          </w:p>
        </w:tc>
        <w:tc>
          <w:tcPr>
            <w:tcW w:w="5986" w:type="dxa"/>
            <w:hideMark/>
          </w:tcPr>
          <w:p w14:paraId="2D72C3C1" w14:textId="77777777" w:rsidR="00BD1104" w:rsidRPr="00374AAB" w:rsidRDefault="00BD1104" w:rsidP="00100029">
            <w:pPr>
              <w:spacing w:line="360" w:lineRule="auto"/>
              <w:jc w:val="both"/>
              <w:cnfStyle w:val="000000100000" w:firstRow="0" w:lastRow="0" w:firstColumn="0" w:lastColumn="0" w:oddVBand="0" w:evenVBand="0" w:oddHBand="1" w:evenHBand="0" w:firstRowFirstColumn="0" w:firstRowLastColumn="0" w:lastRowFirstColumn="0" w:lastRowLastColumn="0"/>
            </w:pPr>
            <w:r>
              <w:t>12.30</w:t>
            </w:r>
          </w:p>
        </w:tc>
      </w:tr>
      <w:tr w:rsidR="00BD1104" w:rsidRPr="00374AAB" w14:paraId="10A55261" w14:textId="77777777" w:rsidTr="00100029">
        <w:tc>
          <w:tcPr>
            <w:cnfStyle w:val="001000000000" w:firstRow="0" w:lastRow="0" w:firstColumn="1" w:lastColumn="0" w:oddVBand="0" w:evenVBand="0" w:oddHBand="0" w:evenHBand="0" w:firstRowFirstColumn="0" w:firstRowLastColumn="0" w:lastRowFirstColumn="0" w:lastRowLastColumn="0"/>
            <w:tcW w:w="3794" w:type="dxa"/>
            <w:hideMark/>
          </w:tcPr>
          <w:p w14:paraId="0F77F34E" w14:textId="77777777" w:rsidR="00BD1104" w:rsidRPr="00374AAB" w:rsidRDefault="00BD1104" w:rsidP="00100029">
            <w:pPr>
              <w:spacing w:line="360" w:lineRule="auto"/>
              <w:jc w:val="both"/>
              <w:rPr>
                <w:b w:val="0"/>
                <w:bCs w:val="0"/>
              </w:rPr>
            </w:pPr>
            <w:r w:rsidRPr="00374AAB">
              <w:rPr>
                <w:b w:val="0"/>
                <w:bCs w:val="0"/>
              </w:rPr>
              <w:t>TOPLANTI YERİ</w:t>
            </w:r>
          </w:p>
        </w:tc>
        <w:tc>
          <w:tcPr>
            <w:tcW w:w="5986" w:type="dxa"/>
            <w:hideMark/>
          </w:tcPr>
          <w:p w14:paraId="07BD9FBA" w14:textId="4A355B27" w:rsidR="00BD1104" w:rsidRPr="00374AAB" w:rsidRDefault="00155EC2" w:rsidP="00100029">
            <w:pPr>
              <w:spacing w:line="360" w:lineRule="auto"/>
              <w:jc w:val="both"/>
              <w:cnfStyle w:val="000000000000" w:firstRow="0" w:lastRow="0" w:firstColumn="0" w:lastColumn="0" w:oddVBand="0" w:evenVBand="0" w:oddHBand="0" w:evenHBand="0" w:firstRowFirstColumn="0" w:firstRowLastColumn="0" w:lastRowFirstColumn="0" w:lastRowLastColumn="0"/>
            </w:pPr>
            <w:r>
              <w:t>6</w:t>
            </w:r>
            <w:r w:rsidR="00BD1104">
              <w:t>B</w:t>
            </w:r>
            <w:r w:rsidR="00BD1104" w:rsidRPr="00374AAB">
              <w:t xml:space="preserve"> Sınıfı</w:t>
            </w:r>
          </w:p>
        </w:tc>
      </w:tr>
      <w:tr w:rsidR="00BD1104" w:rsidRPr="00374AAB" w14:paraId="2EE9EFE6" w14:textId="77777777" w:rsidTr="001000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4" w:type="dxa"/>
            <w:hideMark/>
          </w:tcPr>
          <w:p w14:paraId="3156025F" w14:textId="77777777" w:rsidR="00BD1104" w:rsidRPr="00374AAB" w:rsidRDefault="00BD1104" w:rsidP="00100029">
            <w:pPr>
              <w:spacing w:line="360" w:lineRule="auto"/>
              <w:jc w:val="both"/>
              <w:rPr>
                <w:b w:val="0"/>
                <w:bCs w:val="0"/>
              </w:rPr>
            </w:pPr>
            <w:r w:rsidRPr="00374AAB">
              <w:rPr>
                <w:b w:val="0"/>
                <w:bCs w:val="0"/>
              </w:rPr>
              <w:t>TOPLANTI NO</w:t>
            </w:r>
          </w:p>
        </w:tc>
        <w:tc>
          <w:tcPr>
            <w:tcW w:w="5986" w:type="dxa"/>
            <w:hideMark/>
          </w:tcPr>
          <w:p w14:paraId="4BA5B3A7" w14:textId="77777777" w:rsidR="00BD1104" w:rsidRPr="00374AAB" w:rsidRDefault="00BD1104" w:rsidP="00100029">
            <w:pPr>
              <w:spacing w:line="360" w:lineRule="auto"/>
              <w:jc w:val="both"/>
              <w:cnfStyle w:val="000000100000" w:firstRow="0" w:lastRow="0" w:firstColumn="0" w:lastColumn="0" w:oddVBand="0" w:evenVBand="0" w:oddHBand="1" w:evenHBand="0" w:firstRowFirstColumn="0" w:firstRowLastColumn="0" w:lastRowFirstColumn="0" w:lastRowLastColumn="0"/>
            </w:pPr>
            <w:r w:rsidRPr="00374AAB">
              <w:t>1</w:t>
            </w:r>
          </w:p>
        </w:tc>
      </w:tr>
    </w:tbl>
    <w:p w14:paraId="5E329FB2" w14:textId="77777777" w:rsidR="00BD1104" w:rsidRPr="00374AAB" w:rsidRDefault="00BD1104" w:rsidP="00BD1104">
      <w:pPr>
        <w:spacing w:line="360" w:lineRule="auto"/>
        <w:jc w:val="both"/>
      </w:pPr>
    </w:p>
    <w:p w14:paraId="572567D9" w14:textId="2A52F99D" w:rsidR="00BD1104" w:rsidRPr="00374AAB" w:rsidRDefault="00BD1104" w:rsidP="00BD1104">
      <w:pPr>
        <w:spacing w:line="360" w:lineRule="auto"/>
        <w:ind w:firstLine="708"/>
        <w:jc w:val="both"/>
      </w:pPr>
      <w:r w:rsidRPr="00374AAB">
        <w:t xml:space="preserve">Veli Toplantısı </w:t>
      </w:r>
      <w:r w:rsidR="00155EC2">
        <w:t>29</w:t>
      </w:r>
      <w:r w:rsidRPr="00374AAB">
        <w:t>.</w:t>
      </w:r>
      <w:r w:rsidR="00155EC2">
        <w:t>10</w:t>
      </w:r>
      <w:r w:rsidRPr="00374AAB">
        <w:t>.202</w:t>
      </w:r>
      <w:r w:rsidR="00155EC2">
        <w:t>5</w:t>
      </w:r>
      <w:r w:rsidRPr="00374AAB">
        <w:t xml:space="preserve"> tarihinde saat 1</w:t>
      </w:r>
      <w:r w:rsidR="00155EC2">
        <w:t>2</w:t>
      </w:r>
      <w:r w:rsidRPr="00374AAB">
        <w:t>:</w:t>
      </w:r>
      <w:r>
        <w:t xml:space="preserve">30 </w:t>
      </w:r>
      <w:r w:rsidRPr="00374AAB">
        <w:t>itibari ile aşağıdaki gündem maddelerini görüşmek üzere gerçekleştirilmiş ve aşağıdaki kararlar alınmıştır.</w:t>
      </w:r>
    </w:p>
    <w:p w14:paraId="0462553E" w14:textId="77777777" w:rsidR="00BD1104" w:rsidRPr="00BD1104" w:rsidRDefault="00BD1104" w:rsidP="00BD1104">
      <w:pPr>
        <w:spacing w:line="360" w:lineRule="auto"/>
        <w:jc w:val="both"/>
        <w:rPr>
          <w:b/>
        </w:rPr>
      </w:pPr>
    </w:p>
    <w:p w14:paraId="4B6CF075" w14:textId="77777777" w:rsidR="00BD1104" w:rsidRPr="00BD1104" w:rsidRDefault="00BD1104" w:rsidP="00BD1104">
      <w:pPr>
        <w:spacing w:line="360" w:lineRule="auto"/>
        <w:jc w:val="center"/>
        <w:rPr>
          <w:b/>
        </w:rPr>
      </w:pPr>
      <w:r w:rsidRPr="00BD1104">
        <w:rPr>
          <w:b/>
        </w:rPr>
        <w:t>TOPLANTI GÜNDEM MADDELERİ</w:t>
      </w:r>
    </w:p>
    <w:p w14:paraId="7BB1CF71" w14:textId="77777777" w:rsidR="004409AC" w:rsidRPr="00374AAB" w:rsidRDefault="004409AC" w:rsidP="004409AC">
      <w:pPr>
        <w:spacing w:line="360" w:lineRule="auto"/>
        <w:jc w:val="both"/>
        <w:rPr>
          <w:bCs/>
        </w:rPr>
      </w:pPr>
      <w:r w:rsidRPr="00374AAB">
        <w:rPr>
          <w:bCs/>
        </w:rPr>
        <w:t>1. Açılış</w:t>
      </w:r>
      <w:r>
        <w:rPr>
          <w:bCs/>
        </w:rPr>
        <w:t xml:space="preserve"> ve yoklama</w:t>
      </w:r>
    </w:p>
    <w:p w14:paraId="6F701404" w14:textId="77777777" w:rsidR="004409AC" w:rsidRDefault="004409AC" w:rsidP="004409AC">
      <w:pPr>
        <w:spacing w:line="360" w:lineRule="auto"/>
        <w:jc w:val="both"/>
        <w:rPr>
          <w:rFonts w:ascii="Arial" w:hAnsi="Arial" w:cs="Arial"/>
          <w:b/>
          <w:bCs/>
          <w:color w:val="202122"/>
          <w:shd w:val="clear" w:color="auto" w:fill="FFFFFF"/>
        </w:rPr>
      </w:pPr>
      <w:r w:rsidRPr="00374AAB">
        <w:rPr>
          <w:bCs/>
        </w:rPr>
        <w:t xml:space="preserve">2. </w:t>
      </w:r>
      <w:r>
        <w:rPr>
          <w:bCs/>
        </w:rPr>
        <w:t>Öğrencilerin başarı ve akademik durumunun değerlendirilmesi</w:t>
      </w:r>
      <w:r>
        <w:rPr>
          <w:rFonts w:ascii="Arial" w:hAnsi="Arial" w:cs="Arial"/>
          <w:b/>
          <w:bCs/>
          <w:color w:val="202122"/>
          <w:shd w:val="clear" w:color="auto" w:fill="FFFFFF"/>
        </w:rPr>
        <w:t>;</w:t>
      </w:r>
    </w:p>
    <w:p w14:paraId="39BCC1EF" w14:textId="77777777" w:rsidR="004409AC" w:rsidRDefault="004409AC" w:rsidP="004409AC">
      <w:pPr>
        <w:pStyle w:val="ListeParagraf"/>
        <w:numPr>
          <w:ilvl w:val="0"/>
          <w:numId w:val="7"/>
        </w:numPr>
        <w:spacing w:line="360" w:lineRule="auto"/>
        <w:jc w:val="both"/>
        <w:rPr>
          <w:bCs/>
        </w:rPr>
      </w:pPr>
      <w:r>
        <w:rPr>
          <w:bCs/>
        </w:rPr>
        <w:t>Genel başarı durumunun değerlendirilmesi.</w:t>
      </w:r>
    </w:p>
    <w:p w14:paraId="1968B7A2" w14:textId="77777777" w:rsidR="004409AC" w:rsidRDefault="004409AC" w:rsidP="004409AC">
      <w:pPr>
        <w:pStyle w:val="ListeParagraf"/>
        <w:numPr>
          <w:ilvl w:val="0"/>
          <w:numId w:val="7"/>
        </w:numPr>
        <w:spacing w:line="360" w:lineRule="auto"/>
        <w:jc w:val="both"/>
        <w:rPr>
          <w:bCs/>
        </w:rPr>
      </w:pPr>
      <w:r>
        <w:rPr>
          <w:bCs/>
        </w:rPr>
        <w:t xml:space="preserve">Okuma düzeyi ve kitap okuma </w:t>
      </w:r>
      <w:proofErr w:type="gramStart"/>
      <w:r>
        <w:rPr>
          <w:bCs/>
        </w:rPr>
        <w:t>sayısı(</w:t>
      </w:r>
      <w:proofErr w:type="gramEnd"/>
      <w:r>
        <w:rPr>
          <w:bCs/>
        </w:rPr>
        <w:t>Sınıf kitaplığına bakılarak veliye bilgi verilir.)</w:t>
      </w:r>
    </w:p>
    <w:p w14:paraId="6159721B" w14:textId="77777777" w:rsidR="004409AC" w:rsidRDefault="004409AC" w:rsidP="004409AC">
      <w:pPr>
        <w:pStyle w:val="ListeParagraf"/>
        <w:numPr>
          <w:ilvl w:val="0"/>
          <w:numId w:val="7"/>
        </w:numPr>
        <w:spacing w:line="360" w:lineRule="auto"/>
        <w:jc w:val="both"/>
        <w:rPr>
          <w:bCs/>
        </w:rPr>
      </w:pPr>
      <w:r>
        <w:rPr>
          <w:bCs/>
        </w:rPr>
        <w:t>Dört işlem ve Süreç İzleme Sınavlarıyla ilgili durum</w:t>
      </w:r>
    </w:p>
    <w:p w14:paraId="3F7B4EC0" w14:textId="77777777" w:rsidR="004409AC" w:rsidRDefault="004409AC" w:rsidP="004409AC">
      <w:pPr>
        <w:pStyle w:val="ListeParagraf"/>
        <w:numPr>
          <w:ilvl w:val="0"/>
          <w:numId w:val="7"/>
        </w:numPr>
        <w:spacing w:line="360" w:lineRule="auto"/>
        <w:jc w:val="both"/>
        <w:rPr>
          <w:bCs/>
        </w:rPr>
      </w:pPr>
      <w:r>
        <w:rPr>
          <w:bCs/>
        </w:rPr>
        <w:t>Öğrencilerle ilgili tutanaklar</w:t>
      </w:r>
    </w:p>
    <w:p w14:paraId="7888E686" w14:textId="77777777" w:rsidR="004409AC" w:rsidRPr="00374AAB" w:rsidRDefault="004409AC" w:rsidP="004409AC">
      <w:pPr>
        <w:spacing w:line="360" w:lineRule="auto"/>
        <w:jc w:val="both"/>
        <w:rPr>
          <w:bCs/>
        </w:rPr>
      </w:pPr>
      <w:r w:rsidRPr="00374AAB">
        <w:rPr>
          <w:bCs/>
        </w:rPr>
        <w:t xml:space="preserve">3. </w:t>
      </w:r>
      <w:r>
        <w:rPr>
          <w:bCs/>
        </w:rPr>
        <w:t>Başarıyı arttırmak için yapılacak çalışmaların görüşülmesi.</w:t>
      </w:r>
    </w:p>
    <w:p w14:paraId="3700AD86" w14:textId="77777777" w:rsidR="004409AC" w:rsidRPr="00374AAB" w:rsidRDefault="004409AC" w:rsidP="004409AC">
      <w:pPr>
        <w:spacing w:line="360" w:lineRule="auto"/>
        <w:jc w:val="both"/>
        <w:rPr>
          <w:bCs/>
        </w:rPr>
      </w:pPr>
      <w:r w:rsidRPr="00374AAB">
        <w:rPr>
          <w:bCs/>
        </w:rPr>
        <w:t xml:space="preserve">4. </w:t>
      </w:r>
      <w:r>
        <w:rPr>
          <w:bCs/>
        </w:rPr>
        <w:t>Öğrencilerin Kitap okuma alışkanlığının kazandırılmasına yönelik yapılabilecek çalışmaların görüşülmesi.</w:t>
      </w:r>
    </w:p>
    <w:p w14:paraId="300DB77C" w14:textId="77777777" w:rsidR="004409AC" w:rsidRPr="00374AAB" w:rsidRDefault="004409AC" w:rsidP="004409AC">
      <w:pPr>
        <w:spacing w:line="360" w:lineRule="auto"/>
        <w:jc w:val="both"/>
        <w:rPr>
          <w:bCs/>
        </w:rPr>
      </w:pPr>
      <w:r w:rsidRPr="00374AAB">
        <w:rPr>
          <w:bCs/>
        </w:rPr>
        <w:t xml:space="preserve">5. </w:t>
      </w:r>
      <w:r>
        <w:rPr>
          <w:bCs/>
        </w:rPr>
        <w:t>Evde çalışma ortamının hazırlanması ve verimli çalışma yöntemlerinin görüşülmesi.</w:t>
      </w:r>
    </w:p>
    <w:p w14:paraId="1944E6AB" w14:textId="77777777" w:rsidR="004409AC" w:rsidRPr="00374AAB" w:rsidRDefault="004409AC" w:rsidP="004409AC">
      <w:pPr>
        <w:spacing w:line="360" w:lineRule="auto"/>
        <w:jc w:val="both"/>
        <w:rPr>
          <w:bCs/>
        </w:rPr>
      </w:pPr>
      <w:r w:rsidRPr="00374AAB">
        <w:rPr>
          <w:bCs/>
        </w:rPr>
        <w:t xml:space="preserve">6. </w:t>
      </w:r>
      <w:r>
        <w:rPr>
          <w:bCs/>
        </w:rPr>
        <w:t>Öğrencilerin devam takip durumlarının görüşülmesi ve devamsızlık için alınabilecek önlemlerin görüşülmesi.</w:t>
      </w:r>
    </w:p>
    <w:p w14:paraId="0351E0B4" w14:textId="77777777" w:rsidR="004409AC" w:rsidRPr="00374AAB" w:rsidRDefault="004409AC" w:rsidP="004409AC">
      <w:pPr>
        <w:spacing w:line="360" w:lineRule="auto"/>
        <w:jc w:val="both"/>
        <w:rPr>
          <w:bCs/>
        </w:rPr>
      </w:pPr>
      <w:r w:rsidRPr="00374AAB">
        <w:rPr>
          <w:bCs/>
        </w:rPr>
        <w:t xml:space="preserve">7. </w:t>
      </w:r>
      <w:r>
        <w:rPr>
          <w:bCs/>
        </w:rPr>
        <w:t>Kılık kıyafet konularında bilgi verilmesi.</w:t>
      </w:r>
    </w:p>
    <w:p w14:paraId="0786AC52" w14:textId="1C384BF8" w:rsidR="004409AC" w:rsidRPr="00374AAB" w:rsidRDefault="004409AC" w:rsidP="004409AC">
      <w:pPr>
        <w:spacing w:line="360" w:lineRule="auto"/>
        <w:jc w:val="both"/>
        <w:rPr>
          <w:bCs/>
        </w:rPr>
      </w:pPr>
      <w:r w:rsidRPr="00374AAB">
        <w:rPr>
          <w:bCs/>
        </w:rPr>
        <w:t xml:space="preserve">8. </w:t>
      </w:r>
      <w:r>
        <w:rPr>
          <w:bCs/>
        </w:rPr>
        <w:t xml:space="preserve">Öğretmen, öğrenci ve veli </w:t>
      </w:r>
      <w:proofErr w:type="gramStart"/>
      <w:r>
        <w:rPr>
          <w:bCs/>
        </w:rPr>
        <w:t>işbirliğinin</w:t>
      </w:r>
      <w:proofErr w:type="gramEnd"/>
      <w:r>
        <w:rPr>
          <w:bCs/>
        </w:rPr>
        <w:t xml:space="preserve"> öneminin açıklanması </w:t>
      </w:r>
    </w:p>
    <w:p w14:paraId="548D8028" w14:textId="77777777" w:rsidR="004409AC" w:rsidRPr="00BA4C27" w:rsidRDefault="004409AC" w:rsidP="004409AC">
      <w:pPr>
        <w:spacing w:line="360" w:lineRule="auto"/>
        <w:jc w:val="both"/>
        <w:rPr>
          <w:bCs/>
        </w:rPr>
      </w:pPr>
      <w:r>
        <w:rPr>
          <w:bCs/>
        </w:rPr>
        <w:t>9</w:t>
      </w:r>
      <w:r w:rsidRPr="00374AAB">
        <w:rPr>
          <w:bCs/>
        </w:rPr>
        <w:t xml:space="preserve">. </w:t>
      </w:r>
      <w:r w:rsidRPr="00BA4C27">
        <w:rPr>
          <w:bCs/>
        </w:rPr>
        <w:t>Davranışların değerlendirilmesi.</w:t>
      </w:r>
    </w:p>
    <w:p w14:paraId="537A6B7A" w14:textId="77777777" w:rsidR="004409AC" w:rsidRDefault="004409AC" w:rsidP="004409AC">
      <w:pPr>
        <w:spacing w:line="360" w:lineRule="auto"/>
        <w:jc w:val="both"/>
        <w:rPr>
          <w:bCs/>
        </w:rPr>
      </w:pPr>
      <w:r>
        <w:rPr>
          <w:bCs/>
        </w:rPr>
        <w:t xml:space="preserve">10. </w:t>
      </w:r>
      <w:r w:rsidRPr="00374AAB">
        <w:rPr>
          <w:bCs/>
        </w:rPr>
        <w:t>Dilek ve temenniler.</w:t>
      </w:r>
    </w:p>
    <w:p w14:paraId="1A7A0535" w14:textId="77777777" w:rsidR="004409AC" w:rsidRDefault="004409AC" w:rsidP="004409AC">
      <w:pPr>
        <w:spacing w:line="360" w:lineRule="auto"/>
        <w:ind w:left="708"/>
        <w:jc w:val="both"/>
        <w:rPr>
          <w:bCs/>
        </w:rPr>
      </w:pPr>
      <w:r>
        <w:rPr>
          <w:bCs/>
        </w:rPr>
        <w:t>a. Diğer öğrencilerin hakkına saygı göstermek</w:t>
      </w:r>
    </w:p>
    <w:p w14:paraId="56268C95" w14:textId="77777777" w:rsidR="004409AC" w:rsidRDefault="004409AC" w:rsidP="004409AC">
      <w:pPr>
        <w:spacing w:line="360" w:lineRule="auto"/>
        <w:ind w:left="708"/>
        <w:jc w:val="both"/>
        <w:rPr>
          <w:bCs/>
        </w:rPr>
      </w:pPr>
      <w:r>
        <w:rPr>
          <w:bCs/>
        </w:rPr>
        <w:t>b. Sınıfta dersin akışını bozan öğrenciler</w:t>
      </w:r>
    </w:p>
    <w:p w14:paraId="1FEC112A" w14:textId="77777777" w:rsidR="004409AC" w:rsidRPr="00374AAB" w:rsidRDefault="004409AC" w:rsidP="004409AC">
      <w:pPr>
        <w:spacing w:line="360" w:lineRule="auto"/>
        <w:jc w:val="both"/>
        <w:rPr>
          <w:bCs/>
        </w:rPr>
      </w:pPr>
      <w:r>
        <w:rPr>
          <w:bCs/>
        </w:rPr>
        <w:t>11. Kapanış.</w:t>
      </w:r>
    </w:p>
    <w:p w14:paraId="3E5B345A" w14:textId="77777777" w:rsidR="004409AC" w:rsidRPr="00374AAB" w:rsidRDefault="004409AC" w:rsidP="004409AC">
      <w:pPr>
        <w:spacing w:line="360" w:lineRule="auto"/>
        <w:jc w:val="both"/>
        <w:rPr>
          <w:b/>
        </w:rPr>
      </w:pPr>
    </w:p>
    <w:p w14:paraId="2B7B97DA" w14:textId="77777777" w:rsidR="00D02918" w:rsidRDefault="00D02918" w:rsidP="00BD1104">
      <w:pPr>
        <w:spacing w:line="360" w:lineRule="auto"/>
        <w:jc w:val="both"/>
        <w:rPr>
          <w:rStyle w:val="Gl"/>
          <w:b w:val="0"/>
          <w:bCs w:val="0"/>
        </w:rPr>
      </w:pPr>
    </w:p>
    <w:p w14:paraId="3F7D4E47" w14:textId="77777777" w:rsidR="00BD1104" w:rsidRPr="00BD1104" w:rsidRDefault="00BD1104" w:rsidP="00BD1104">
      <w:pPr>
        <w:spacing w:line="360" w:lineRule="auto"/>
        <w:jc w:val="both"/>
        <w:rPr>
          <w:rStyle w:val="Gl"/>
          <w:bCs w:val="0"/>
        </w:rPr>
      </w:pPr>
    </w:p>
    <w:p w14:paraId="4530C997" w14:textId="77777777" w:rsidR="00BD1104" w:rsidRPr="00DC340A" w:rsidRDefault="00BD1104" w:rsidP="00D02918">
      <w:pPr>
        <w:pStyle w:val="ListeParagraf"/>
        <w:spacing w:line="360" w:lineRule="auto"/>
        <w:jc w:val="center"/>
        <w:rPr>
          <w:b/>
        </w:rPr>
      </w:pPr>
      <w:r w:rsidRPr="00DC340A">
        <w:rPr>
          <w:b/>
        </w:rPr>
        <w:t>TOPLANTI GÜNDEM MADDELERİN GÖRÜŞÜLMESİ</w:t>
      </w:r>
    </w:p>
    <w:p w14:paraId="7BB290DA" w14:textId="77777777" w:rsidR="00BD1104" w:rsidRPr="00374AAB" w:rsidRDefault="00BD1104" w:rsidP="00D02918">
      <w:pPr>
        <w:spacing w:line="360" w:lineRule="auto"/>
        <w:jc w:val="center"/>
        <w:rPr>
          <w:b/>
        </w:rPr>
      </w:pPr>
    </w:p>
    <w:p w14:paraId="0C6BE3B9" w14:textId="4F272665" w:rsidR="00BD1104" w:rsidRPr="00374AAB" w:rsidRDefault="00BD1104" w:rsidP="00BD1104">
      <w:pPr>
        <w:pStyle w:val="ListeParagraf"/>
        <w:spacing w:line="360" w:lineRule="auto"/>
        <w:ind w:left="0" w:firstLine="708"/>
        <w:jc w:val="both"/>
        <w:rPr>
          <w:b/>
          <w:bCs/>
          <w:u w:val="single"/>
        </w:rPr>
      </w:pPr>
      <w:r>
        <w:rPr>
          <w:bCs/>
          <w:color w:val="000000"/>
        </w:rPr>
        <w:t xml:space="preserve">Ilıcalar Şehit Mansur </w:t>
      </w:r>
      <w:proofErr w:type="spellStart"/>
      <w:r>
        <w:rPr>
          <w:bCs/>
          <w:color w:val="000000"/>
        </w:rPr>
        <w:t>Salcan</w:t>
      </w:r>
      <w:proofErr w:type="spellEnd"/>
      <w:r>
        <w:rPr>
          <w:bCs/>
          <w:color w:val="000000"/>
        </w:rPr>
        <w:t xml:space="preserve"> Ortaokulu</w:t>
      </w:r>
      <w:r w:rsidRPr="00374AAB">
        <w:rPr>
          <w:color w:val="000000"/>
        </w:rPr>
        <w:t xml:space="preserve">, </w:t>
      </w:r>
      <w:r w:rsidR="00C53258">
        <w:rPr>
          <w:color w:val="000000"/>
        </w:rPr>
        <w:t>6</w:t>
      </w:r>
      <w:r>
        <w:rPr>
          <w:color w:val="000000"/>
        </w:rPr>
        <w:t>B</w:t>
      </w:r>
      <w:r w:rsidRPr="00374AAB">
        <w:rPr>
          <w:color w:val="000000"/>
        </w:rPr>
        <w:t xml:space="preserve"> sınıfında </w:t>
      </w:r>
      <w:r w:rsidR="00C53258">
        <w:rPr>
          <w:color w:val="000000"/>
        </w:rPr>
        <w:t>29</w:t>
      </w:r>
      <w:r w:rsidRPr="00374AAB">
        <w:rPr>
          <w:color w:val="000000"/>
        </w:rPr>
        <w:t>.</w:t>
      </w:r>
      <w:r w:rsidR="00C53258">
        <w:rPr>
          <w:color w:val="000000"/>
        </w:rPr>
        <w:t>10</w:t>
      </w:r>
      <w:r w:rsidRPr="00374AAB">
        <w:rPr>
          <w:color w:val="000000"/>
        </w:rPr>
        <w:t>.202</w:t>
      </w:r>
      <w:r w:rsidR="00C53258">
        <w:rPr>
          <w:color w:val="000000"/>
        </w:rPr>
        <w:t>5</w:t>
      </w:r>
      <w:r w:rsidRPr="00374AAB">
        <w:rPr>
          <w:color w:val="000000"/>
        </w:rPr>
        <w:t xml:space="preserve"> tarihinde saat 1</w:t>
      </w:r>
      <w:r w:rsidR="00C53258">
        <w:rPr>
          <w:color w:val="000000"/>
        </w:rPr>
        <w:t>2</w:t>
      </w:r>
      <w:r w:rsidRPr="00374AAB">
        <w:rPr>
          <w:color w:val="000000"/>
        </w:rPr>
        <w:t>:</w:t>
      </w:r>
      <w:r>
        <w:rPr>
          <w:color w:val="000000"/>
        </w:rPr>
        <w:t>30</w:t>
      </w:r>
      <w:r w:rsidRPr="00374AAB">
        <w:rPr>
          <w:color w:val="000000"/>
        </w:rPr>
        <w:t xml:space="preserve"> itibari ile yapılan </w:t>
      </w:r>
      <w:r w:rsidR="00C53258">
        <w:rPr>
          <w:color w:val="000000"/>
        </w:rPr>
        <w:t>6</w:t>
      </w:r>
      <w:r>
        <w:rPr>
          <w:color w:val="000000"/>
        </w:rPr>
        <w:t>B</w:t>
      </w:r>
      <w:r w:rsidRPr="00374AAB">
        <w:rPr>
          <w:color w:val="000000"/>
        </w:rPr>
        <w:t xml:space="preserve"> sınıfı I. dönem</w:t>
      </w:r>
      <w:r>
        <w:rPr>
          <w:color w:val="000000"/>
        </w:rPr>
        <w:t xml:space="preserve"> </w:t>
      </w:r>
      <w:r w:rsidRPr="00374AAB">
        <w:rPr>
          <w:color w:val="000000"/>
        </w:rPr>
        <w:t xml:space="preserve">veli toplantısında aşağıdaki gündem maddeleri konuşulmuştur. Alınan kararlar gündem maddelerinde belirtilmiştir. </w:t>
      </w:r>
    </w:p>
    <w:p w14:paraId="220BF2AC" w14:textId="77777777" w:rsidR="00BD1104" w:rsidRPr="00374AAB" w:rsidRDefault="00BD1104" w:rsidP="00BD1104">
      <w:pPr>
        <w:spacing w:line="360" w:lineRule="auto"/>
        <w:jc w:val="both"/>
        <w:rPr>
          <w:b/>
        </w:rPr>
      </w:pPr>
    </w:p>
    <w:p w14:paraId="3F696862" w14:textId="2C9587FC" w:rsidR="00BD1104" w:rsidRPr="00044D33" w:rsidRDefault="00BD1104" w:rsidP="00BD1104">
      <w:pPr>
        <w:pStyle w:val="ListeParagraf"/>
        <w:spacing w:line="360" w:lineRule="auto"/>
        <w:ind w:left="0"/>
        <w:jc w:val="both"/>
        <w:rPr>
          <w:b/>
          <w:bCs/>
          <w:u w:val="single"/>
        </w:rPr>
      </w:pPr>
      <w:r w:rsidRPr="00DC340A">
        <w:rPr>
          <w:b/>
        </w:rPr>
        <w:t>1.</w:t>
      </w:r>
      <w:r w:rsidR="00D456B3">
        <w:rPr>
          <w:color w:val="000000"/>
        </w:rPr>
        <w:t>6</w:t>
      </w:r>
      <w:r>
        <w:rPr>
          <w:color w:val="000000"/>
        </w:rPr>
        <w:t>B</w:t>
      </w:r>
      <w:r w:rsidRPr="00D86F7D">
        <w:rPr>
          <w:color w:val="000000"/>
        </w:rPr>
        <w:t xml:space="preserve"> Sınıf Öğretmeni </w:t>
      </w:r>
      <w:proofErr w:type="gramStart"/>
      <w:r w:rsidRPr="00D86F7D">
        <w:rPr>
          <w:color w:val="000000"/>
        </w:rPr>
        <w:t>Adem</w:t>
      </w:r>
      <w:proofErr w:type="gramEnd"/>
      <w:r w:rsidRPr="00D86F7D">
        <w:rPr>
          <w:color w:val="000000"/>
        </w:rPr>
        <w:t xml:space="preserve"> GÜNGÖR tarafından iyi dilek temennileri ile toplantı başlatıldı. </w:t>
      </w:r>
      <w:r>
        <w:rPr>
          <w:color w:val="000000"/>
        </w:rPr>
        <w:t xml:space="preserve">Yoklama yapılmış, toplantıya 13 öğrenci velisinin katıldığı </w:t>
      </w:r>
      <w:r w:rsidR="00956F0D">
        <w:rPr>
          <w:color w:val="000000"/>
        </w:rPr>
        <w:t>8</w:t>
      </w:r>
      <w:r>
        <w:rPr>
          <w:color w:val="000000"/>
        </w:rPr>
        <w:t xml:space="preserve"> öğrenci velisinin toplantıya katılmadığı görülmüş. </w:t>
      </w:r>
      <w:r w:rsidRPr="00D86F7D">
        <w:rPr>
          <w:color w:val="000000"/>
        </w:rPr>
        <w:t>Katılan velilerden imza alındı. Toplantının gündem maddeleri sınıf öğretmeni tarafından okundu, yeni gündem maddelerinin eklenmesinin istenip istenmediği velilere soruldu. Hazırlanan gündem</w:t>
      </w:r>
      <w:r>
        <w:rPr>
          <w:color w:val="000000"/>
        </w:rPr>
        <w:t xml:space="preserve"> </w:t>
      </w:r>
      <w:r w:rsidRPr="00D86F7D">
        <w:rPr>
          <w:color w:val="000000"/>
        </w:rPr>
        <w:t>maddeleri aynen kabul edilerek gündem maddelerinin görüşülmesine geçilmiştir.</w:t>
      </w:r>
    </w:p>
    <w:p w14:paraId="49D63E69" w14:textId="77777777" w:rsidR="00BD1104" w:rsidRPr="00374AAB" w:rsidRDefault="00BD1104" w:rsidP="00BD1104">
      <w:pPr>
        <w:spacing w:line="360" w:lineRule="auto"/>
        <w:jc w:val="both"/>
      </w:pPr>
    </w:p>
    <w:p w14:paraId="3B250E92" w14:textId="4794BA90" w:rsidR="00BD1104" w:rsidRDefault="00BD1104" w:rsidP="00BD1104">
      <w:pPr>
        <w:spacing w:line="360" w:lineRule="auto"/>
        <w:jc w:val="both"/>
        <w:rPr>
          <w:color w:val="000000"/>
        </w:rPr>
      </w:pPr>
      <w:r w:rsidRPr="00DC340A">
        <w:rPr>
          <w:b/>
        </w:rPr>
        <w:t>2.</w:t>
      </w:r>
      <w:r w:rsidRPr="00374AAB">
        <w:t xml:space="preserve"> </w:t>
      </w:r>
      <w:r w:rsidRPr="00D86F7D">
        <w:rPr>
          <w:color w:val="000000"/>
        </w:rPr>
        <w:t xml:space="preserve">Sınıf Öğretmeni </w:t>
      </w:r>
      <w:proofErr w:type="gramStart"/>
      <w:r w:rsidRPr="00D86F7D">
        <w:rPr>
          <w:color w:val="000000"/>
        </w:rPr>
        <w:t>Adem</w:t>
      </w:r>
      <w:proofErr w:type="gramEnd"/>
      <w:r w:rsidRPr="00D86F7D">
        <w:rPr>
          <w:color w:val="000000"/>
        </w:rPr>
        <w:t xml:space="preserve"> GÜNGÖR </w:t>
      </w:r>
      <w:r>
        <w:rPr>
          <w:color w:val="000000"/>
        </w:rPr>
        <w:t>öğrenci velilerine öğrencilerin ders ve akademik başarıları hakkında bilgi verdi. Öğrencilere sene başında kaba değerlendirme etkinliğinin yapıldığını bu değerlendirmelerle öğrencilerin okuma seviyelerinin, ritmik sayma ve dört işlem becerilerinin ölçüldüğünü belirterek kaba değerlendirme sonuçlarını velilerle paylaştı. Öğrencilerin okuma seviyelerinin iyi bir seviyede olmadığı, ritmik sayma ve dört işlem becerilerini yeterli düzeyde olmadığı</w:t>
      </w:r>
      <w:r w:rsidR="00DA0B48">
        <w:rPr>
          <w:color w:val="000000"/>
        </w:rPr>
        <w:t>nı fakat geçen seneye göre biraz daha iyi olduğunu</w:t>
      </w:r>
      <w:r>
        <w:rPr>
          <w:color w:val="000000"/>
        </w:rPr>
        <w:t xml:space="preserve"> ifade etti. </w:t>
      </w:r>
    </w:p>
    <w:p w14:paraId="17ACDB5F" w14:textId="77777777" w:rsidR="00BD1104" w:rsidRDefault="00BD1104" w:rsidP="00BD1104">
      <w:pPr>
        <w:spacing w:line="360" w:lineRule="auto"/>
        <w:jc w:val="both"/>
        <w:rPr>
          <w:color w:val="000000"/>
        </w:rPr>
      </w:pPr>
      <w:r>
        <w:rPr>
          <w:color w:val="000000"/>
        </w:rPr>
        <w:tab/>
        <w:t xml:space="preserve">Sınıf Öğretmeni </w:t>
      </w:r>
      <w:proofErr w:type="gramStart"/>
      <w:r>
        <w:rPr>
          <w:color w:val="000000"/>
        </w:rPr>
        <w:t>Adem</w:t>
      </w:r>
      <w:proofErr w:type="gramEnd"/>
      <w:r>
        <w:rPr>
          <w:color w:val="000000"/>
        </w:rPr>
        <w:t xml:space="preserve"> GÜNGÖR sene başında öğrencilerin eksiklikleri tespit edildikten sonra öğrencilerin bu eksikliklerin giderilmesi için Okul Müdür Ümit </w:t>
      </w:r>
      <w:proofErr w:type="spellStart"/>
      <w:r>
        <w:rPr>
          <w:color w:val="000000"/>
        </w:rPr>
        <w:t>BALBARS’ın</w:t>
      </w:r>
      <w:proofErr w:type="spellEnd"/>
      <w:r>
        <w:rPr>
          <w:color w:val="000000"/>
        </w:rPr>
        <w:t xml:space="preserve"> Türkçe ve Matematik öğretmenleriyle toplantılar yapmış ve bu doğrultuda </w:t>
      </w:r>
      <w:proofErr w:type="gramStart"/>
      <w:r>
        <w:rPr>
          <w:color w:val="000000"/>
        </w:rPr>
        <w:t>bir takım</w:t>
      </w:r>
      <w:proofErr w:type="gramEnd"/>
      <w:r>
        <w:rPr>
          <w:color w:val="000000"/>
        </w:rPr>
        <w:t xml:space="preserve"> çalışmalar yapılmıştır.</w:t>
      </w:r>
    </w:p>
    <w:p w14:paraId="5D68874E" w14:textId="52E1AEEC" w:rsidR="00BD1104" w:rsidRDefault="00BD1104" w:rsidP="00BD1104">
      <w:pPr>
        <w:spacing w:line="360" w:lineRule="auto"/>
        <w:jc w:val="both"/>
        <w:rPr>
          <w:color w:val="000000"/>
        </w:rPr>
      </w:pPr>
      <w:r>
        <w:rPr>
          <w:color w:val="000000"/>
        </w:rPr>
        <w:tab/>
        <w:t xml:space="preserve">Sınıf Öğretmeni </w:t>
      </w:r>
      <w:proofErr w:type="gramStart"/>
      <w:r>
        <w:rPr>
          <w:color w:val="000000"/>
        </w:rPr>
        <w:t>Adem</w:t>
      </w:r>
      <w:proofErr w:type="gramEnd"/>
      <w:r>
        <w:rPr>
          <w:color w:val="000000"/>
        </w:rPr>
        <w:t xml:space="preserve"> GÜNGÖR öğrencilere şimdiye kadar iki kazanım testi uygulamasının yapıldığını ve bunların sonuçlarını da velilerle paylaşarak öğrencilerin sene başına göre daha iyi olduklarını ifade etti. </w:t>
      </w:r>
    </w:p>
    <w:p w14:paraId="0E1B933B" w14:textId="77777777" w:rsidR="00BD1104" w:rsidRDefault="00BD1104" w:rsidP="00BD1104">
      <w:pPr>
        <w:spacing w:line="360" w:lineRule="auto"/>
        <w:jc w:val="both"/>
        <w:rPr>
          <w:color w:val="000000"/>
        </w:rPr>
      </w:pPr>
      <w:r>
        <w:rPr>
          <w:color w:val="000000"/>
        </w:rPr>
        <w:tab/>
        <w:t xml:space="preserve">Sınıf Öğretmeni </w:t>
      </w:r>
      <w:proofErr w:type="gramStart"/>
      <w:r>
        <w:rPr>
          <w:color w:val="000000"/>
        </w:rPr>
        <w:t>Adem</w:t>
      </w:r>
      <w:proofErr w:type="gramEnd"/>
      <w:r>
        <w:rPr>
          <w:color w:val="000000"/>
        </w:rPr>
        <w:t xml:space="preserve"> GÜNGÖR velilere öğrenci davranışlarının sene başına göre olumlu yönde değiştiğini bunda özellikle sene başında okul genelinde ve sınıflarda yapılan oryantasyon çalışmalarının etkisinin olduğunu belirtti.</w:t>
      </w:r>
    </w:p>
    <w:p w14:paraId="52EBF462" w14:textId="7A52E8E5" w:rsidR="00BD1104" w:rsidRPr="00374AAB" w:rsidRDefault="009451EB" w:rsidP="00BD1104">
      <w:pPr>
        <w:spacing w:line="360" w:lineRule="auto"/>
        <w:jc w:val="both"/>
      </w:pPr>
      <w:r>
        <w:rPr>
          <w:color w:val="000000"/>
        </w:rPr>
        <w:tab/>
        <w:t xml:space="preserve">Sınıf Öğretmeni </w:t>
      </w:r>
      <w:proofErr w:type="gramStart"/>
      <w:r>
        <w:rPr>
          <w:color w:val="000000"/>
        </w:rPr>
        <w:t>Adem</w:t>
      </w:r>
      <w:proofErr w:type="gramEnd"/>
      <w:r>
        <w:rPr>
          <w:color w:val="000000"/>
        </w:rPr>
        <w:t xml:space="preserve"> GÜNGÖR velilere </w:t>
      </w:r>
      <w:r w:rsidR="001B1ABD">
        <w:rPr>
          <w:color w:val="000000"/>
        </w:rPr>
        <w:t>olumsuz davranış gösteren öğrenciler</w:t>
      </w:r>
      <w:r w:rsidR="00D456B3">
        <w:rPr>
          <w:color w:val="000000"/>
        </w:rPr>
        <w:t>le ilgili tutulmuş tutanakları göstermiş, öğrencilerin bu olumsuz davranışlarından velilerinde haberinin olması gerektiğini belirtti.</w:t>
      </w:r>
    </w:p>
    <w:p w14:paraId="410B250D" w14:textId="77777777" w:rsidR="00BD1104" w:rsidRDefault="00BD1104" w:rsidP="00BD1104">
      <w:pPr>
        <w:spacing w:line="360" w:lineRule="auto"/>
        <w:jc w:val="both"/>
      </w:pPr>
      <w:r w:rsidRPr="00DC340A">
        <w:rPr>
          <w:b/>
        </w:rPr>
        <w:t>3.</w:t>
      </w:r>
      <w:r w:rsidRPr="00374AAB">
        <w:t xml:space="preserve"> </w:t>
      </w:r>
      <w:r w:rsidRPr="00D86F7D">
        <w:rPr>
          <w:color w:val="000000"/>
        </w:rPr>
        <w:t>Sınıf</w:t>
      </w:r>
      <w:r>
        <w:rPr>
          <w:color w:val="000000"/>
        </w:rPr>
        <w:t xml:space="preserve"> Rehber </w:t>
      </w:r>
      <w:r w:rsidRPr="00D86F7D">
        <w:rPr>
          <w:color w:val="000000"/>
        </w:rPr>
        <w:t xml:space="preserve">Öğretmeni </w:t>
      </w:r>
      <w:proofErr w:type="gramStart"/>
      <w:r w:rsidRPr="00D86F7D">
        <w:rPr>
          <w:color w:val="000000"/>
        </w:rPr>
        <w:t>Adem</w:t>
      </w:r>
      <w:proofErr w:type="gramEnd"/>
      <w:r w:rsidRPr="00D86F7D">
        <w:rPr>
          <w:color w:val="000000"/>
        </w:rPr>
        <w:t xml:space="preserve"> GÜNGÖR </w:t>
      </w:r>
      <w:r w:rsidRPr="00374AAB">
        <w:t>Öğrencilerimizin okula gelirken ders araç ve gereçlerinin kontrol edilmesi eksiklerinin tamamlanması, yıpranmış olanların uygun bir zamanda onarımı ve bakımının yapılması bu öğrencilerimizin kişiliklerinin sağlıklı olarak gelişmesinde yardımcı olmaktadır. Bu işlerin düzenli olarak aksatılmadan yapılması sizlere düşen görevlerdendir. Plansız ve programsız çalışmalar öğrenciyi derslerden uzaklaştırır, bu bakımdan özellikle evde öğrencilerimizi planlı ve programlı çalışmaya yöneltmemiz gerekmektedir, okulda öğrenilen bilgilerin ve derslerin evde düzenli olarak tekrarının yapılması öğrenmeyi ve anlamayı hızlandıracağı dile getirildi.</w:t>
      </w:r>
    </w:p>
    <w:p w14:paraId="63992835" w14:textId="77777777" w:rsidR="00BD1104" w:rsidRPr="00374AAB" w:rsidRDefault="00BD1104" w:rsidP="00BD1104">
      <w:pPr>
        <w:spacing w:line="360" w:lineRule="auto"/>
        <w:jc w:val="both"/>
      </w:pPr>
    </w:p>
    <w:p w14:paraId="05A853D9" w14:textId="77777777" w:rsidR="00BD1104" w:rsidRDefault="00BD1104" w:rsidP="00BD1104">
      <w:pPr>
        <w:spacing w:line="360" w:lineRule="auto"/>
        <w:jc w:val="both"/>
      </w:pPr>
      <w:r w:rsidRPr="0038391A">
        <w:rPr>
          <w:b/>
        </w:rPr>
        <w:lastRenderedPageBreak/>
        <w:t>4.</w:t>
      </w:r>
      <w:r w:rsidRPr="00374AAB">
        <w:t xml:space="preserve"> </w:t>
      </w:r>
      <w:r w:rsidRPr="00D86F7D">
        <w:rPr>
          <w:color w:val="000000"/>
        </w:rPr>
        <w:t>Sınıf</w:t>
      </w:r>
      <w:r>
        <w:rPr>
          <w:color w:val="000000"/>
        </w:rPr>
        <w:t xml:space="preserve"> Rehber </w:t>
      </w:r>
      <w:r w:rsidRPr="00D86F7D">
        <w:rPr>
          <w:color w:val="000000"/>
        </w:rPr>
        <w:t xml:space="preserve">Öğretmeni </w:t>
      </w:r>
      <w:proofErr w:type="gramStart"/>
      <w:r w:rsidRPr="00D86F7D">
        <w:rPr>
          <w:color w:val="000000"/>
        </w:rPr>
        <w:t>Adem</w:t>
      </w:r>
      <w:proofErr w:type="gramEnd"/>
      <w:r w:rsidRPr="00D86F7D">
        <w:rPr>
          <w:color w:val="000000"/>
        </w:rPr>
        <w:t xml:space="preserve"> GÜNGÖR</w:t>
      </w:r>
      <w:r>
        <w:rPr>
          <w:color w:val="000000"/>
        </w:rPr>
        <w:t xml:space="preserve"> </w:t>
      </w:r>
      <w:r>
        <w:rPr>
          <w:bCs/>
        </w:rPr>
        <w:t>öğrencilerin kitap okuma alışkanlığının kazandırılmasının önemi üzerinde durarak bu bağlamda öğrencilere bu alışkanlığı kazandırmak için okulda her gün bir ders saatinde kitap okuma saati uygulamasının yapıldığını ifade etti. Bu alışkanlığın sürdürülmesi ve kalıcı olması için evde de ailece her gün bir okuma saati belirlenip kitap velilerinde öğrenciyle beraber kitap okuması gerektiğini belirtti.</w:t>
      </w:r>
    </w:p>
    <w:p w14:paraId="3124BD19" w14:textId="77777777" w:rsidR="00BD1104" w:rsidRPr="00374AAB" w:rsidRDefault="00BD1104" w:rsidP="00BD1104">
      <w:pPr>
        <w:spacing w:line="360" w:lineRule="auto"/>
        <w:jc w:val="both"/>
      </w:pPr>
    </w:p>
    <w:p w14:paraId="1D851F4A" w14:textId="38A1E2B6" w:rsidR="00BD1104" w:rsidRDefault="00BD1104" w:rsidP="00D456B3">
      <w:pPr>
        <w:spacing w:line="360" w:lineRule="auto"/>
        <w:jc w:val="both"/>
        <w:rPr>
          <w:color w:val="000000"/>
        </w:rPr>
      </w:pPr>
      <w:r w:rsidRPr="0038391A">
        <w:rPr>
          <w:b/>
        </w:rPr>
        <w:t>5.</w:t>
      </w:r>
      <w:r w:rsidRPr="00374AAB">
        <w:t xml:space="preserve"> </w:t>
      </w:r>
      <w:r w:rsidRPr="00D86F7D">
        <w:rPr>
          <w:color w:val="000000"/>
        </w:rPr>
        <w:t xml:space="preserve">Sınıf </w:t>
      </w:r>
      <w:r>
        <w:rPr>
          <w:color w:val="000000"/>
        </w:rPr>
        <w:t xml:space="preserve">Rehber </w:t>
      </w:r>
      <w:r w:rsidRPr="00D86F7D">
        <w:rPr>
          <w:color w:val="000000"/>
        </w:rPr>
        <w:t xml:space="preserve">Öğretmeni </w:t>
      </w:r>
      <w:proofErr w:type="gramStart"/>
      <w:r w:rsidRPr="00D86F7D">
        <w:rPr>
          <w:color w:val="000000"/>
        </w:rPr>
        <w:t>Adem</w:t>
      </w:r>
      <w:proofErr w:type="gramEnd"/>
      <w:r w:rsidRPr="00D86F7D">
        <w:rPr>
          <w:color w:val="000000"/>
        </w:rPr>
        <w:t xml:space="preserve"> GÜNGÖR </w:t>
      </w:r>
      <w:r>
        <w:rPr>
          <w:color w:val="000000"/>
        </w:rPr>
        <w:t>velilere öğrencilere evde çalışma ortamı oluşturmaları, çalışma ortamı olan öğrencilerin daha verimli çalıştıklarını ve bu bağlamda başarılarının da artacağını ifade etti. Ayrıca a</w:t>
      </w:r>
      <w:r w:rsidRPr="00374AAB">
        <w:rPr>
          <w:color w:val="000000"/>
        </w:rPr>
        <w:t xml:space="preserve">nne ve baba olarak ortak kararlar alınız ve davranışlarınızda her zaman doğru ve tutarlı olunuz. Çelişkili davranışlarınızla çocuğunuz her zaman bocalayacak ve doğruyu bir başkasında arayacaktır. Çocuklara karsı sabır, </w:t>
      </w:r>
      <w:r>
        <w:rPr>
          <w:color w:val="000000"/>
        </w:rPr>
        <w:t>soğukkanlılık, anlayış, sebat</w:t>
      </w:r>
      <w:r w:rsidRPr="00374AAB">
        <w:rPr>
          <w:color w:val="000000"/>
        </w:rPr>
        <w:t xml:space="preserve"> ve sevgi ile yaklaşın, bu onların sizin ile olan ilişkilerinde daha yakın olmalarını sağlayacaktır. Yüksek sesle söylenen emir verici sözler, ağır eleştiriler ve azarlamalar asla fayda getirmeyeceği gibi çocuğunuzun sizden kopmasına ve uzaklaşmasına hatta birçok konuda yalana başvurmasına sebep olacaktır. Çocuğunuza yeteri kadar harçlık veriniz. Harçlığını mümkünse aylık veya haftalık olarak belirleyiniz. Böylelikle kendisini yönetmeyi öğrenecek, sorumluluk kazanacaktır. Çocuğunuzun yaşamında en önemli çevre, aile çevresidir. Çocuk yaşamında en etkili örnekleri ailesinden alır. Anne ve baba olarak tüm davranışlarınızda örnek olduğunuzu unutmamanız gerektiği sınıf rehber öğretmeni </w:t>
      </w:r>
      <w:r w:rsidRPr="00D86F7D">
        <w:rPr>
          <w:color w:val="000000"/>
        </w:rPr>
        <w:t xml:space="preserve">Sınıf </w:t>
      </w:r>
      <w:r>
        <w:rPr>
          <w:color w:val="000000"/>
        </w:rPr>
        <w:t xml:space="preserve">Rehber </w:t>
      </w:r>
      <w:r w:rsidRPr="00D86F7D">
        <w:rPr>
          <w:color w:val="000000"/>
        </w:rPr>
        <w:t xml:space="preserve">Öğretmeni </w:t>
      </w:r>
      <w:proofErr w:type="gramStart"/>
      <w:r w:rsidRPr="00D86F7D">
        <w:rPr>
          <w:color w:val="000000"/>
        </w:rPr>
        <w:t>Adem</w:t>
      </w:r>
      <w:proofErr w:type="gramEnd"/>
      <w:r w:rsidRPr="00D86F7D">
        <w:rPr>
          <w:color w:val="000000"/>
        </w:rPr>
        <w:t xml:space="preserve"> GÜNGÖR </w:t>
      </w:r>
      <w:r w:rsidRPr="00374AAB">
        <w:rPr>
          <w:color w:val="000000"/>
        </w:rPr>
        <w:t>tarafından dile getirildi.</w:t>
      </w:r>
    </w:p>
    <w:p w14:paraId="03791E87" w14:textId="77777777" w:rsidR="00D456B3" w:rsidRPr="00374AAB" w:rsidRDefault="00D456B3" w:rsidP="00D456B3">
      <w:pPr>
        <w:spacing w:line="360" w:lineRule="auto"/>
        <w:jc w:val="both"/>
        <w:rPr>
          <w:color w:val="000000"/>
        </w:rPr>
      </w:pPr>
    </w:p>
    <w:p w14:paraId="170E2723" w14:textId="77777777" w:rsidR="00BD1104" w:rsidRDefault="00BD1104" w:rsidP="00BD1104">
      <w:pPr>
        <w:spacing w:line="360" w:lineRule="auto"/>
        <w:jc w:val="both"/>
        <w:rPr>
          <w:color w:val="000000"/>
        </w:rPr>
      </w:pPr>
      <w:r w:rsidRPr="0038391A">
        <w:rPr>
          <w:b/>
          <w:color w:val="000000"/>
        </w:rPr>
        <w:t>6.</w:t>
      </w:r>
      <w:r w:rsidRPr="00374AAB">
        <w:rPr>
          <w:color w:val="000000"/>
        </w:rPr>
        <w:t xml:space="preserve"> </w:t>
      </w:r>
      <w:r w:rsidRPr="001F1983">
        <w:t>Öğrencilerin devam-devamsızlık durumları görüşüldü. Devamsızlıkların daha çok hastalık sebebiyle olduğu görüldü. Çoğunun raporları zaten geliyor. Ancak devamsızlığın yol açacağı olumsuzluklar olduğu öğretmen tarafından velilere izah edildi. Keyfi olarak devamsızlık yapılmasının hoş olmadığı anlatıldı. Devamsızlık yapan öğrencilerin derslerinden ve diğer arkadaşlarından geri kaldığı ve bu durumun öğrenciyi olumsuz etkilediği anlatıldı</w:t>
      </w:r>
      <w:r>
        <w:t>.</w:t>
      </w:r>
    </w:p>
    <w:p w14:paraId="1500279C" w14:textId="77777777" w:rsidR="00BD1104" w:rsidRDefault="00BD1104" w:rsidP="00BD1104">
      <w:pPr>
        <w:tabs>
          <w:tab w:val="left" w:pos="426"/>
        </w:tabs>
        <w:jc w:val="both"/>
        <w:rPr>
          <w:color w:val="000000"/>
        </w:rPr>
      </w:pPr>
    </w:p>
    <w:p w14:paraId="41FC407F" w14:textId="77777777" w:rsidR="00BD1104" w:rsidRDefault="00BD1104" w:rsidP="00BD1104">
      <w:pPr>
        <w:tabs>
          <w:tab w:val="left" w:pos="426"/>
        </w:tabs>
        <w:jc w:val="both"/>
        <w:rPr>
          <w:color w:val="000000"/>
        </w:rPr>
      </w:pPr>
    </w:p>
    <w:p w14:paraId="05432427" w14:textId="12096626" w:rsidR="00BD1104" w:rsidRDefault="00BD1104" w:rsidP="00BD1104">
      <w:pPr>
        <w:spacing w:line="360" w:lineRule="auto"/>
        <w:jc w:val="both"/>
        <w:rPr>
          <w:color w:val="000000"/>
        </w:rPr>
      </w:pPr>
      <w:r w:rsidRPr="0038391A">
        <w:rPr>
          <w:b/>
          <w:color w:val="000000"/>
        </w:rPr>
        <w:t>7.</w:t>
      </w:r>
      <w:r w:rsidRPr="00374AAB">
        <w:rPr>
          <w:color w:val="000000"/>
        </w:rPr>
        <w:t xml:space="preserve"> </w:t>
      </w:r>
      <w:r w:rsidRPr="00F7091C">
        <w:t xml:space="preserve">‘Eğitim evde başlar o yüzden de çocuk evde nasılsa okulda ve dışarıda da aynı olmalıdır. Bunun eğitimi anne ve babadan gelir genelde anne baba nasılsa çocukta öyle olur. </w:t>
      </w:r>
      <w:r w:rsidRPr="00DE5C47">
        <w:rPr>
          <w:b/>
        </w:rPr>
        <w:t>Kılık kıyafetine önem vermeli</w:t>
      </w:r>
      <w:r w:rsidRPr="00F7091C">
        <w:t>,</w:t>
      </w:r>
      <w:r>
        <w:t xml:space="preserve"> </w:t>
      </w:r>
      <w:r w:rsidRPr="00F7091C">
        <w:t>okul araç ve gereçlerini düzenli kullanmalı asla zarar vermemelidir.  Çocuk evde halıya ya</w:t>
      </w:r>
      <w:r>
        <w:t xml:space="preserve"> </w:t>
      </w:r>
      <w:r w:rsidRPr="00F7091C">
        <w:t>da kanepeye çöp atmıyorsa perdelere zarar verip duvarları çizmiyorsa aynı şeyleri dışarıda da yapmaması</w:t>
      </w:r>
      <w:r>
        <w:t xml:space="preserve"> gerektiğini söyledi. </w:t>
      </w:r>
      <w:r w:rsidRPr="00D86F7D">
        <w:rPr>
          <w:color w:val="000000"/>
        </w:rPr>
        <w:t xml:space="preserve">Sınıf </w:t>
      </w:r>
      <w:r>
        <w:rPr>
          <w:color w:val="000000"/>
        </w:rPr>
        <w:t xml:space="preserve">Rehber </w:t>
      </w:r>
      <w:r w:rsidRPr="00D86F7D">
        <w:rPr>
          <w:color w:val="000000"/>
        </w:rPr>
        <w:t xml:space="preserve">Öğretmeni </w:t>
      </w:r>
      <w:proofErr w:type="gramStart"/>
      <w:r w:rsidRPr="00D86F7D">
        <w:rPr>
          <w:color w:val="000000"/>
        </w:rPr>
        <w:t>Adem</w:t>
      </w:r>
      <w:proofErr w:type="gramEnd"/>
      <w:r w:rsidRPr="00D86F7D">
        <w:rPr>
          <w:color w:val="000000"/>
        </w:rPr>
        <w:t xml:space="preserve"> GÜNGÖR </w:t>
      </w:r>
      <w:r>
        <w:t xml:space="preserve">Öğrencilerin </w:t>
      </w:r>
      <w:r w:rsidR="00941097">
        <w:t xml:space="preserve">Bakanlık tarafından alınan karara göre ülke genelinde </w:t>
      </w:r>
      <w:r w:rsidR="005F5B6B">
        <w:t xml:space="preserve">yeni ortak kıyafet uygulamasına geçildiğini, </w:t>
      </w:r>
      <w:r>
        <w:t>velilerden bu konuya da dikkat etmelerini istedi.</w:t>
      </w:r>
    </w:p>
    <w:p w14:paraId="411FCAFE" w14:textId="77777777" w:rsidR="00BD1104" w:rsidRPr="00402D81" w:rsidRDefault="00BD1104" w:rsidP="00BD1104">
      <w:pPr>
        <w:tabs>
          <w:tab w:val="left" w:pos="426"/>
        </w:tabs>
        <w:spacing w:line="360" w:lineRule="auto"/>
        <w:jc w:val="both"/>
      </w:pPr>
    </w:p>
    <w:p w14:paraId="7BBB4B82" w14:textId="77777777" w:rsidR="00BD1104" w:rsidRDefault="00BD1104" w:rsidP="00BD1104">
      <w:pPr>
        <w:spacing w:line="360" w:lineRule="auto"/>
        <w:jc w:val="both"/>
      </w:pPr>
      <w:r w:rsidRPr="0038391A">
        <w:rPr>
          <w:b/>
          <w:color w:val="000000"/>
        </w:rPr>
        <w:t>8.</w:t>
      </w:r>
      <w:r w:rsidRPr="00374AAB">
        <w:rPr>
          <w:color w:val="000000"/>
        </w:rPr>
        <w:t xml:space="preserve"> </w:t>
      </w:r>
      <w:r w:rsidRPr="00374AAB">
        <w:t>Öğrencilerin derse hazırlıklı gelmesinin, sınıf içindeki aktiviteye katılmasının öğretmen ve veli iş birliğiyle sağlanacağı dile getirildi. Başarısız öğrencilerin başarı düzeylerini arttırmak amacıyla velilerin daha sık öğretmenlerle görüşmesinin önemi dile getirildi. Bu doğrultuda öğretmen veli iş birliğinin sık sık ve mutlaka yapılması gerektiği söylendi.</w:t>
      </w:r>
    </w:p>
    <w:p w14:paraId="5B4CC73E" w14:textId="77777777" w:rsidR="00BD1104" w:rsidRDefault="00BD1104" w:rsidP="00BD1104">
      <w:pPr>
        <w:spacing w:line="360" w:lineRule="auto"/>
        <w:jc w:val="both"/>
        <w:rPr>
          <w:color w:val="000000"/>
        </w:rPr>
      </w:pPr>
      <w:r>
        <w:lastRenderedPageBreak/>
        <w:tab/>
      </w:r>
      <w:r w:rsidRPr="00D86F7D">
        <w:rPr>
          <w:color w:val="000000"/>
        </w:rPr>
        <w:t>Sınıf</w:t>
      </w:r>
      <w:r>
        <w:rPr>
          <w:color w:val="000000"/>
        </w:rPr>
        <w:t xml:space="preserve"> Rehber </w:t>
      </w:r>
      <w:r w:rsidRPr="00D86F7D">
        <w:rPr>
          <w:color w:val="000000"/>
        </w:rPr>
        <w:t xml:space="preserve">Öğretmeni </w:t>
      </w:r>
      <w:proofErr w:type="gramStart"/>
      <w:r w:rsidRPr="00D86F7D">
        <w:rPr>
          <w:color w:val="000000"/>
        </w:rPr>
        <w:t>Adem</w:t>
      </w:r>
      <w:proofErr w:type="gramEnd"/>
      <w:r w:rsidRPr="00D86F7D">
        <w:rPr>
          <w:color w:val="000000"/>
        </w:rPr>
        <w:t xml:space="preserve"> GÜNGÖR </w:t>
      </w:r>
      <w:r>
        <w:rPr>
          <w:color w:val="000000"/>
        </w:rPr>
        <w:t>d</w:t>
      </w:r>
      <w:r w:rsidRPr="00374AAB">
        <w:t>aha iyi bir başarı, daha iyi bir öğrenci daha iyi bir birey için velilerin sık sık okula gelerek ya</w:t>
      </w:r>
      <w:r>
        <w:t xml:space="preserve"> </w:t>
      </w:r>
      <w:r w:rsidRPr="00374AAB">
        <w:t>da öğretmenin veliye ulaşarak öğrencinin durumunu birlikte değerlendirmeleri konusu dile getirildi. Bu doğrultuda hareket edilmesi kararlaştırıldı.</w:t>
      </w:r>
      <w:r w:rsidRPr="00374AAB">
        <w:rPr>
          <w:color w:val="000000"/>
        </w:rPr>
        <w:t xml:space="preserve"> Okuldaki eğitim ve öğretim çalışmalarının ailedeki eğitim ve öğretim çalışmaları ile desteklenmesi gerektiği, onlara gereken yardımları yapmalarının başarılarını olumlu yönde etkileyebileceklerinin önemi vurgulandı.</w:t>
      </w:r>
    </w:p>
    <w:p w14:paraId="782E2322" w14:textId="77777777" w:rsidR="003B711D" w:rsidRDefault="003B711D" w:rsidP="00BD1104">
      <w:pPr>
        <w:spacing w:line="360" w:lineRule="auto"/>
        <w:jc w:val="both"/>
        <w:rPr>
          <w:color w:val="000000"/>
        </w:rPr>
      </w:pPr>
    </w:p>
    <w:p w14:paraId="286C76E3" w14:textId="7FC91F96" w:rsidR="003B711D" w:rsidRDefault="003B711D" w:rsidP="00BD1104">
      <w:pPr>
        <w:spacing w:line="360" w:lineRule="auto"/>
        <w:jc w:val="both"/>
        <w:rPr>
          <w:color w:val="000000"/>
        </w:rPr>
      </w:pPr>
      <w:r w:rsidRPr="003B711D">
        <w:rPr>
          <w:b/>
          <w:bCs/>
          <w:color w:val="000000"/>
        </w:rPr>
        <w:t>9.</w:t>
      </w:r>
      <w:r>
        <w:rPr>
          <w:b/>
          <w:bCs/>
          <w:color w:val="000000"/>
        </w:rPr>
        <w:t xml:space="preserve"> </w:t>
      </w:r>
      <w:r w:rsidR="00211443" w:rsidRPr="00D86F7D">
        <w:rPr>
          <w:color w:val="000000"/>
        </w:rPr>
        <w:t>Sınıf</w:t>
      </w:r>
      <w:r w:rsidR="00211443">
        <w:rPr>
          <w:color w:val="000000"/>
        </w:rPr>
        <w:t xml:space="preserve"> Rehber </w:t>
      </w:r>
      <w:r w:rsidR="00211443" w:rsidRPr="00D86F7D">
        <w:rPr>
          <w:color w:val="000000"/>
        </w:rPr>
        <w:t xml:space="preserve">Öğretmeni </w:t>
      </w:r>
      <w:proofErr w:type="gramStart"/>
      <w:r w:rsidR="00211443" w:rsidRPr="00D86F7D">
        <w:rPr>
          <w:color w:val="000000"/>
        </w:rPr>
        <w:t>Adem</w:t>
      </w:r>
      <w:proofErr w:type="gramEnd"/>
      <w:r w:rsidR="00211443" w:rsidRPr="00D86F7D">
        <w:rPr>
          <w:color w:val="000000"/>
        </w:rPr>
        <w:t xml:space="preserve"> GÜNGÖR</w:t>
      </w:r>
      <w:r w:rsidR="00211443">
        <w:rPr>
          <w:color w:val="000000"/>
        </w:rPr>
        <w:t xml:space="preserve"> </w:t>
      </w:r>
      <w:r w:rsidR="00781042">
        <w:rPr>
          <w:color w:val="000000"/>
        </w:rPr>
        <w:t>öğrencilerin genel olarak hak ve sorumluluk kavramlarını bi</w:t>
      </w:r>
      <w:r w:rsidR="00A622EE">
        <w:rPr>
          <w:color w:val="000000"/>
        </w:rPr>
        <w:t>lmediklerini, oryantasyon haftasından itibare</w:t>
      </w:r>
      <w:r w:rsidR="007B43F2">
        <w:rPr>
          <w:color w:val="000000"/>
        </w:rPr>
        <w:t>n</w:t>
      </w:r>
      <w:r w:rsidR="00A622EE">
        <w:rPr>
          <w:color w:val="000000"/>
        </w:rPr>
        <w:t xml:space="preserve"> bu konunun </w:t>
      </w:r>
      <w:r w:rsidR="007D6AA4">
        <w:rPr>
          <w:color w:val="000000"/>
        </w:rPr>
        <w:t>okulda derslerde öğrencilere sürekli hatırlatıldığı, hak</w:t>
      </w:r>
      <w:r w:rsidR="00C67AF4">
        <w:rPr>
          <w:color w:val="000000"/>
        </w:rPr>
        <w:t>larını bilen sorumluluklarını yerine getiren bireyin okulda</w:t>
      </w:r>
      <w:r w:rsidR="007B43F2">
        <w:rPr>
          <w:color w:val="000000"/>
        </w:rPr>
        <w:t>,</w:t>
      </w:r>
      <w:r w:rsidR="00C67AF4">
        <w:rPr>
          <w:color w:val="000000"/>
        </w:rPr>
        <w:t xml:space="preserve"> derste</w:t>
      </w:r>
      <w:r w:rsidR="001F1345">
        <w:rPr>
          <w:color w:val="000000"/>
        </w:rPr>
        <w:t xml:space="preserve"> ve</w:t>
      </w:r>
      <w:r w:rsidR="007B43F2">
        <w:rPr>
          <w:color w:val="000000"/>
        </w:rPr>
        <w:t xml:space="preserve"> aile içerisinde de sorumluluk bilincine sahip</w:t>
      </w:r>
      <w:r w:rsidR="001F1345">
        <w:rPr>
          <w:color w:val="000000"/>
        </w:rPr>
        <w:t xml:space="preserve"> </w:t>
      </w:r>
      <w:r w:rsidR="007B43F2">
        <w:rPr>
          <w:color w:val="000000"/>
        </w:rPr>
        <w:t>olacağı hatırlatıldı.</w:t>
      </w:r>
    </w:p>
    <w:p w14:paraId="29BD0C66" w14:textId="4854F1C9" w:rsidR="001F1345" w:rsidRPr="003B711D" w:rsidRDefault="001F1345" w:rsidP="003D1356">
      <w:pPr>
        <w:spacing w:line="360" w:lineRule="auto"/>
        <w:ind w:firstLine="708"/>
        <w:jc w:val="both"/>
        <w:rPr>
          <w:b/>
          <w:bCs/>
          <w:color w:val="000000"/>
        </w:rPr>
      </w:pPr>
      <w:r>
        <w:rPr>
          <w:color w:val="000000"/>
        </w:rPr>
        <w:t xml:space="preserve">Ayrıca </w:t>
      </w:r>
      <w:r w:rsidR="007F4319">
        <w:rPr>
          <w:color w:val="000000"/>
        </w:rPr>
        <w:t xml:space="preserve">bazı öğrencilerin derste ders akışını bozarak arkadaşlarının </w:t>
      </w:r>
      <w:r w:rsidR="005236C7">
        <w:rPr>
          <w:color w:val="000000"/>
        </w:rPr>
        <w:t xml:space="preserve">öğrenmesine engel oldukları ve bu durumun evde öğrencilerle görüşülmesi gerektiğini </w:t>
      </w:r>
      <w:r w:rsidR="003D1356">
        <w:rPr>
          <w:color w:val="000000"/>
        </w:rPr>
        <w:t xml:space="preserve">sınıf öğretmeni </w:t>
      </w:r>
      <w:proofErr w:type="gramStart"/>
      <w:r w:rsidR="003D1356">
        <w:rPr>
          <w:color w:val="000000"/>
        </w:rPr>
        <w:t>Adem</w:t>
      </w:r>
      <w:proofErr w:type="gramEnd"/>
      <w:r w:rsidR="003D1356">
        <w:rPr>
          <w:color w:val="000000"/>
        </w:rPr>
        <w:t xml:space="preserve"> GÜNGÖR dile getirdi.</w:t>
      </w:r>
    </w:p>
    <w:p w14:paraId="2B8469AB" w14:textId="77777777" w:rsidR="00BD1104" w:rsidRPr="00374AAB" w:rsidRDefault="00BD1104" w:rsidP="00BD1104">
      <w:pPr>
        <w:spacing w:line="360" w:lineRule="auto"/>
        <w:jc w:val="both"/>
        <w:rPr>
          <w:color w:val="000000"/>
        </w:rPr>
      </w:pPr>
    </w:p>
    <w:p w14:paraId="11D69E4A" w14:textId="04ABDAF2" w:rsidR="00BD1104" w:rsidRDefault="003D1356" w:rsidP="00BD1104">
      <w:pPr>
        <w:spacing w:line="360" w:lineRule="auto"/>
        <w:jc w:val="both"/>
        <w:rPr>
          <w:color w:val="000000"/>
        </w:rPr>
      </w:pPr>
      <w:r>
        <w:rPr>
          <w:b/>
          <w:color w:val="000000"/>
        </w:rPr>
        <w:t>10</w:t>
      </w:r>
      <w:r w:rsidR="00BD1104" w:rsidRPr="0038391A">
        <w:rPr>
          <w:b/>
          <w:color w:val="000000"/>
        </w:rPr>
        <w:t>.</w:t>
      </w:r>
      <w:r w:rsidR="00BD1104" w:rsidRPr="00374AAB">
        <w:rPr>
          <w:color w:val="000000"/>
        </w:rPr>
        <w:t xml:space="preserve"> </w:t>
      </w:r>
      <w:r w:rsidR="00BD1104" w:rsidRPr="00D86F7D">
        <w:rPr>
          <w:color w:val="000000"/>
        </w:rPr>
        <w:t>Sınıf</w:t>
      </w:r>
      <w:r w:rsidR="00BD1104">
        <w:rPr>
          <w:color w:val="000000"/>
        </w:rPr>
        <w:t xml:space="preserve"> Rehber </w:t>
      </w:r>
      <w:r w:rsidR="00BD1104" w:rsidRPr="00D86F7D">
        <w:rPr>
          <w:color w:val="000000"/>
        </w:rPr>
        <w:t xml:space="preserve">Öğretmeni </w:t>
      </w:r>
      <w:proofErr w:type="gramStart"/>
      <w:r w:rsidR="00BD1104" w:rsidRPr="00D86F7D">
        <w:rPr>
          <w:color w:val="000000"/>
        </w:rPr>
        <w:t>Adem</w:t>
      </w:r>
      <w:proofErr w:type="gramEnd"/>
      <w:r w:rsidR="00BD1104" w:rsidRPr="00D86F7D">
        <w:rPr>
          <w:color w:val="000000"/>
        </w:rPr>
        <w:t xml:space="preserve"> GÜNGÖR</w:t>
      </w:r>
      <w:r w:rsidR="00BD1104">
        <w:rPr>
          <w:color w:val="000000"/>
        </w:rPr>
        <w:t xml:space="preserve"> toplantının verimli geçtiğini söyleyerek dilek ve temennilerini dile getirdi ve veliler de toplantıyla ilgili iyi dilek ve temennilerini ifade ederek veli toplantılarının öğrenci üzerinde olumlu etkiler bırakacağını ifade ettiler.</w:t>
      </w:r>
    </w:p>
    <w:p w14:paraId="71833633" w14:textId="77777777" w:rsidR="00BD1104" w:rsidRPr="00374AAB" w:rsidRDefault="00BD1104" w:rsidP="00BD1104">
      <w:pPr>
        <w:spacing w:line="360" w:lineRule="auto"/>
        <w:jc w:val="both"/>
        <w:rPr>
          <w:color w:val="000000"/>
        </w:rPr>
      </w:pPr>
    </w:p>
    <w:p w14:paraId="51C34101" w14:textId="14352FA4" w:rsidR="00BD1104" w:rsidRPr="00374AAB" w:rsidRDefault="00BD1104" w:rsidP="00BD1104">
      <w:pPr>
        <w:spacing w:line="360" w:lineRule="auto"/>
        <w:jc w:val="both"/>
        <w:rPr>
          <w:color w:val="000000"/>
        </w:rPr>
      </w:pPr>
      <w:r w:rsidRPr="0038391A">
        <w:rPr>
          <w:b/>
          <w:color w:val="000000"/>
        </w:rPr>
        <w:t>1</w:t>
      </w:r>
      <w:r w:rsidR="009351B0">
        <w:rPr>
          <w:b/>
          <w:color w:val="000000"/>
        </w:rPr>
        <w:t>1</w:t>
      </w:r>
      <w:r w:rsidRPr="0038391A">
        <w:rPr>
          <w:b/>
          <w:color w:val="000000"/>
        </w:rPr>
        <w:t>.</w:t>
      </w:r>
      <w:r w:rsidRPr="00374AAB">
        <w:rPr>
          <w:color w:val="000000"/>
        </w:rPr>
        <w:t xml:space="preserve"> </w:t>
      </w:r>
      <w:r w:rsidRPr="005204B5">
        <w:t>Gündem maddelerinde görüşülen konularla ilgili fikirlere uyulması dilekleriyle ve çocuklarınızın geleceğini şekillendirmek adına toplantıya katılıp katkı sağladıkları için velilere teşekkür edilerek toplantı tamamlandı</w:t>
      </w:r>
    </w:p>
    <w:p w14:paraId="4AA1B494" w14:textId="77777777" w:rsidR="00BD1104" w:rsidRDefault="00BD1104" w:rsidP="00BD1104">
      <w:pPr>
        <w:spacing w:line="360" w:lineRule="auto"/>
        <w:jc w:val="both"/>
        <w:rPr>
          <w:color w:val="000000"/>
        </w:rPr>
      </w:pPr>
    </w:p>
    <w:p w14:paraId="38997D37" w14:textId="77777777" w:rsidR="00D02918" w:rsidRDefault="00D02918" w:rsidP="00BD1104">
      <w:pPr>
        <w:spacing w:line="360" w:lineRule="auto"/>
        <w:jc w:val="both"/>
        <w:rPr>
          <w:color w:val="000000"/>
        </w:rPr>
      </w:pPr>
    </w:p>
    <w:p w14:paraId="73656C96" w14:textId="77777777" w:rsidR="00D02918" w:rsidRDefault="00D02918" w:rsidP="00BD1104">
      <w:pPr>
        <w:spacing w:line="360" w:lineRule="auto"/>
        <w:jc w:val="both"/>
        <w:rPr>
          <w:color w:val="000000"/>
        </w:rPr>
      </w:pPr>
    </w:p>
    <w:p w14:paraId="1503ACE2" w14:textId="77777777" w:rsidR="00D02918" w:rsidRDefault="00D02918" w:rsidP="00BD1104">
      <w:pPr>
        <w:spacing w:line="360" w:lineRule="auto"/>
        <w:jc w:val="both"/>
        <w:rPr>
          <w:color w:val="000000"/>
        </w:rPr>
      </w:pPr>
    </w:p>
    <w:p w14:paraId="490C0D47" w14:textId="77777777" w:rsidR="00D02918" w:rsidRDefault="00D02918" w:rsidP="00BD1104">
      <w:pPr>
        <w:spacing w:line="360" w:lineRule="auto"/>
        <w:jc w:val="both"/>
        <w:rPr>
          <w:color w:val="000000"/>
        </w:rPr>
      </w:pPr>
    </w:p>
    <w:p w14:paraId="6E6638F4" w14:textId="77777777" w:rsidR="00D02918" w:rsidRDefault="00D02918" w:rsidP="00BD1104">
      <w:pPr>
        <w:spacing w:line="360" w:lineRule="auto"/>
        <w:jc w:val="both"/>
        <w:rPr>
          <w:color w:val="000000"/>
        </w:rPr>
      </w:pPr>
    </w:p>
    <w:p w14:paraId="62A3D283" w14:textId="77777777" w:rsidR="00D02918" w:rsidRDefault="00D02918" w:rsidP="00BD1104">
      <w:pPr>
        <w:spacing w:line="360" w:lineRule="auto"/>
        <w:jc w:val="both"/>
        <w:rPr>
          <w:color w:val="000000"/>
        </w:rPr>
      </w:pPr>
    </w:p>
    <w:p w14:paraId="41CFDEC1" w14:textId="77777777" w:rsidR="00D02918" w:rsidRDefault="00D02918" w:rsidP="00BD1104">
      <w:pPr>
        <w:spacing w:line="360" w:lineRule="auto"/>
        <w:jc w:val="both"/>
        <w:rPr>
          <w:color w:val="000000"/>
        </w:rPr>
      </w:pPr>
    </w:p>
    <w:p w14:paraId="5EA172EB" w14:textId="77777777" w:rsidR="00D02918" w:rsidRDefault="00D02918" w:rsidP="00BD1104">
      <w:pPr>
        <w:spacing w:line="360" w:lineRule="auto"/>
        <w:jc w:val="both"/>
        <w:rPr>
          <w:color w:val="000000"/>
        </w:rPr>
      </w:pPr>
    </w:p>
    <w:p w14:paraId="72C29548" w14:textId="77777777" w:rsidR="00D02918" w:rsidRDefault="00D02918" w:rsidP="00BD1104">
      <w:pPr>
        <w:spacing w:line="360" w:lineRule="auto"/>
        <w:jc w:val="both"/>
        <w:rPr>
          <w:color w:val="000000"/>
        </w:rPr>
      </w:pPr>
    </w:p>
    <w:p w14:paraId="2DE5EB49" w14:textId="77777777" w:rsidR="00D02918" w:rsidRDefault="00D02918" w:rsidP="00BD1104">
      <w:pPr>
        <w:spacing w:line="360" w:lineRule="auto"/>
        <w:jc w:val="both"/>
        <w:rPr>
          <w:color w:val="000000"/>
        </w:rPr>
      </w:pPr>
    </w:p>
    <w:p w14:paraId="68801A5F" w14:textId="77777777" w:rsidR="00D02918" w:rsidRDefault="00D02918" w:rsidP="00BD1104">
      <w:pPr>
        <w:spacing w:line="360" w:lineRule="auto"/>
        <w:jc w:val="both"/>
        <w:rPr>
          <w:color w:val="000000"/>
        </w:rPr>
      </w:pPr>
    </w:p>
    <w:p w14:paraId="158099F6" w14:textId="77777777" w:rsidR="00D02918" w:rsidRDefault="00D02918" w:rsidP="00BD1104">
      <w:pPr>
        <w:spacing w:line="360" w:lineRule="auto"/>
        <w:jc w:val="both"/>
        <w:rPr>
          <w:color w:val="000000"/>
        </w:rPr>
      </w:pPr>
    </w:p>
    <w:p w14:paraId="019F37FB" w14:textId="77777777" w:rsidR="00D02918" w:rsidRDefault="00D02918" w:rsidP="00BD1104">
      <w:pPr>
        <w:spacing w:line="360" w:lineRule="auto"/>
        <w:jc w:val="both"/>
        <w:rPr>
          <w:color w:val="000000"/>
        </w:rPr>
      </w:pPr>
    </w:p>
    <w:p w14:paraId="543341D8" w14:textId="77777777" w:rsidR="00D02918" w:rsidRDefault="00D02918" w:rsidP="00BD1104">
      <w:pPr>
        <w:spacing w:line="360" w:lineRule="auto"/>
        <w:jc w:val="both"/>
        <w:rPr>
          <w:color w:val="000000"/>
        </w:rPr>
      </w:pPr>
    </w:p>
    <w:p w14:paraId="4D71D502" w14:textId="77777777" w:rsidR="00D02918" w:rsidRDefault="00D02918" w:rsidP="00BD1104">
      <w:pPr>
        <w:spacing w:line="360" w:lineRule="auto"/>
        <w:jc w:val="both"/>
        <w:rPr>
          <w:color w:val="000000"/>
        </w:rPr>
      </w:pPr>
    </w:p>
    <w:p w14:paraId="2305955B" w14:textId="77777777" w:rsidR="00D02918" w:rsidRDefault="00D02918" w:rsidP="00BD1104">
      <w:pPr>
        <w:spacing w:line="360" w:lineRule="auto"/>
        <w:jc w:val="both"/>
        <w:rPr>
          <w:color w:val="000000"/>
        </w:rPr>
      </w:pPr>
    </w:p>
    <w:p w14:paraId="283F7F8E" w14:textId="77777777" w:rsidR="00D02918" w:rsidRDefault="00D02918" w:rsidP="00BD1104">
      <w:pPr>
        <w:spacing w:line="360" w:lineRule="auto"/>
        <w:jc w:val="both"/>
        <w:rPr>
          <w:color w:val="000000"/>
        </w:rPr>
      </w:pPr>
    </w:p>
    <w:p w14:paraId="58F9F513" w14:textId="77777777" w:rsidR="00BA0935" w:rsidRDefault="00BA0935" w:rsidP="00BD1104">
      <w:pPr>
        <w:spacing w:line="360" w:lineRule="auto"/>
        <w:jc w:val="both"/>
        <w:rPr>
          <w:color w:val="000000"/>
        </w:rPr>
      </w:pPr>
    </w:p>
    <w:p w14:paraId="58170907" w14:textId="6606D4D0" w:rsidR="00BD1104" w:rsidRPr="00BA0935" w:rsidRDefault="00BA0935" w:rsidP="00BA0935">
      <w:pPr>
        <w:spacing w:line="360" w:lineRule="auto"/>
        <w:jc w:val="center"/>
        <w:rPr>
          <w:b/>
        </w:rPr>
      </w:pPr>
      <w:r w:rsidRPr="00BA0935">
        <w:rPr>
          <w:b/>
        </w:rPr>
        <w:t>2025-2026 EĞİTİM ÖĞRETİM YILI</w:t>
      </w:r>
    </w:p>
    <w:p w14:paraId="06C231D4" w14:textId="77777777" w:rsidR="00BD1104" w:rsidRPr="00BA0935" w:rsidRDefault="00BD1104" w:rsidP="00BD1104">
      <w:pPr>
        <w:spacing w:line="360" w:lineRule="auto"/>
        <w:jc w:val="center"/>
        <w:rPr>
          <w:b/>
        </w:rPr>
      </w:pPr>
      <w:r w:rsidRPr="00BA0935">
        <w:rPr>
          <w:b/>
        </w:rPr>
        <w:t>ILICALAR ŞEHİT MANSUR SALCAN ORTAOKULU</w:t>
      </w:r>
    </w:p>
    <w:p w14:paraId="5215896A" w14:textId="77133852" w:rsidR="00BD1104" w:rsidRPr="00BA0935" w:rsidRDefault="00BD1104" w:rsidP="00BD1104">
      <w:pPr>
        <w:spacing w:line="360" w:lineRule="auto"/>
        <w:jc w:val="center"/>
        <w:rPr>
          <w:b/>
        </w:rPr>
      </w:pPr>
      <w:r w:rsidRPr="00BA0935">
        <w:rPr>
          <w:b/>
        </w:rPr>
        <w:t>5B SINIFI I. DÖNEM SENE BAŞI VELİ TOPLANTISI</w:t>
      </w:r>
    </w:p>
    <w:p w14:paraId="1F4595F4" w14:textId="77777777" w:rsidR="00BD1104" w:rsidRPr="00BA0935" w:rsidRDefault="00BD1104" w:rsidP="00BD1104">
      <w:pPr>
        <w:spacing w:line="360" w:lineRule="auto"/>
        <w:jc w:val="center"/>
        <w:rPr>
          <w:b/>
        </w:rPr>
      </w:pPr>
      <w:r w:rsidRPr="00BA0935">
        <w:rPr>
          <w:b/>
        </w:rPr>
        <w:t>ALINAN KARARLAR</w:t>
      </w:r>
    </w:p>
    <w:p w14:paraId="4B968170" w14:textId="77777777" w:rsidR="00BD1104" w:rsidRPr="00374AAB" w:rsidRDefault="00BD1104" w:rsidP="00BD1104">
      <w:pPr>
        <w:spacing w:line="360" w:lineRule="auto"/>
        <w:jc w:val="both"/>
        <w:rPr>
          <w:rFonts w:eastAsia="Batang"/>
        </w:rPr>
      </w:pPr>
    </w:p>
    <w:p w14:paraId="67F090AF" w14:textId="77777777" w:rsidR="00BD1104" w:rsidRPr="005204B5" w:rsidRDefault="00BD1104" w:rsidP="00BD1104">
      <w:pPr>
        <w:pStyle w:val="ListeParagraf"/>
        <w:numPr>
          <w:ilvl w:val="0"/>
          <w:numId w:val="1"/>
        </w:numPr>
        <w:spacing w:line="480" w:lineRule="auto"/>
        <w:jc w:val="both"/>
        <w:rPr>
          <w:b/>
        </w:rPr>
      </w:pPr>
      <w:r w:rsidRPr="00374AAB">
        <w:t>Daha iyi bir başarı, daha iyi bir öğrenci daha iyi bir birey için velilerin sık sık okula gelerek ya da öğretmenin veliye ulaşarak öğrencinin durumunu birlikte değerlendirmeleri konusu dile getirildi. Bu doğrultuda hareket edilmesi kararlaştırıldı.</w:t>
      </w:r>
    </w:p>
    <w:p w14:paraId="12EB721A" w14:textId="77777777" w:rsidR="00BD1104" w:rsidRPr="005204B5" w:rsidRDefault="00BD1104" w:rsidP="00BD1104">
      <w:pPr>
        <w:pStyle w:val="ListeParagraf"/>
        <w:numPr>
          <w:ilvl w:val="0"/>
          <w:numId w:val="1"/>
        </w:numPr>
        <w:spacing w:line="480" w:lineRule="auto"/>
        <w:jc w:val="both"/>
        <w:rPr>
          <w:b/>
        </w:rPr>
      </w:pPr>
      <w:r w:rsidRPr="00374AAB">
        <w:t>Çocuklarının kılık-kıyafetine ve beden temizliklerine özen göstermeleri kıyafetlerinin temiz olmasına dikkat etmeleri gerektiğine karar verildi.</w:t>
      </w:r>
    </w:p>
    <w:p w14:paraId="6D8511D4" w14:textId="0C91D66B" w:rsidR="00BD1104" w:rsidRPr="005204B5" w:rsidRDefault="00BD1104" w:rsidP="00BD1104">
      <w:pPr>
        <w:pStyle w:val="KonuBal"/>
        <w:numPr>
          <w:ilvl w:val="0"/>
          <w:numId w:val="1"/>
        </w:numPr>
        <w:spacing w:line="480" w:lineRule="auto"/>
        <w:jc w:val="both"/>
        <w:rPr>
          <w:sz w:val="24"/>
          <w:u w:val="none"/>
        </w:rPr>
      </w:pPr>
      <w:r w:rsidRPr="00374AAB">
        <w:rPr>
          <w:sz w:val="24"/>
          <w:u w:val="none"/>
        </w:rPr>
        <w:t xml:space="preserve">Okul kıyafetlerinin </w:t>
      </w:r>
      <w:r w:rsidR="009351B0">
        <w:rPr>
          <w:sz w:val="24"/>
          <w:u w:val="none"/>
        </w:rPr>
        <w:t xml:space="preserve">Bakanlık tarafından alınan karara uygun olarak ortak kıyafet uygulamasına </w:t>
      </w:r>
      <w:r w:rsidR="001D1E33">
        <w:rPr>
          <w:sz w:val="24"/>
          <w:u w:val="none"/>
        </w:rPr>
        <w:t>geçildiğini ve</w:t>
      </w:r>
      <w:r w:rsidRPr="00374AAB">
        <w:rPr>
          <w:sz w:val="24"/>
          <w:u w:val="none"/>
        </w:rPr>
        <w:t xml:space="preserve"> velilerin öğrencilerin kıyafetlerini kontrol etmelerinin yararlı olacağı, okul içerisindeki düzen açısından birliğin gerekli olduğuna karar verildi</w:t>
      </w:r>
      <w:r>
        <w:rPr>
          <w:sz w:val="24"/>
          <w:u w:val="none"/>
        </w:rPr>
        <w:t>.</w:t>
      </w:r>
    </w:p>
    <w:p w14:paraId="2509EFAC" w14:textId="77777777" w:rsidR="00BD1104" w:rsidRPr="00374AAB" w:rsidRDefault="00BD1104" w:rsidP="00BD1104">
      <w:pPr>
        <w:pStyle w:val="ListeParagraf"/>
        <w:numPr>
          <w:ilvl w:val="0"/>
          <w:numId w:val="1"/>
        </w:numPr>
        <w:spacing w:line="480" w:lineRule="auto"/>
        <w:jc w:val="both"/>
      </w:pPr>
      <w:r w:rsidRPr="00374AAB">
        <w:t>Öğrenciler, her dersin önemli olduğuna dikkat çekilerek çalışmaya teşvik</w:t>
      </w:r>
      <w:r>
        <w:t xml:space="preserve"> </w:t>
      </w:r>
      <w:r w:rsidRPr="00374AAB">
        <w:t>edilmesine karar verildi.</w:t>
      </w:r>
    </w:p>
    <w:p w14:paraId="093C647E" w14:textId="77777777" w:rsidR="00BD1104" w:rsidRDefault="00BD1104" w:rsidP="00BD1104">
      <w:pPr>
        <w:pStyle w:val="ListeParagraf"/>
        <w:numPr>
          <w:ilvl w:val="0"/>
          <w:numId w:val="1"/>
        </w:numPr>
        <w:spacing w:line="480" w:lineRule="auto"/>
        <w:jc w:val="both"/>
      </w:pPr>
      <w:r w:rsidRPr="00374AAB">
        <w:t>Öğrencilerin rahat çalışacağı bir ortam oluşturulması kararlaştırıldı.</w:t>
      </w:r>
    </w:p>
    <w:p w14:paraId="6CE7E26E" w14:textId="77777777" w:rsidR="000668E4" w:rsidRPr="00374AAB" w:rsidRDefault="000668E4" w:rsidP="00BD1104">
      <w:pPr>
        <w:pStyle w:val="ListeParagraf"/>
        <w:numPr>
          <w:ilvl w:val="0"/>
          <w:numId w:val="1"/>
        </w:numPr>
        <w:spacing w:line="480" w:lineRule="auto"/>
        <w:jc w:val="both"/>
      </w:pPr>
      <w:r>
        <w:t>Öğrencilerin zorunlu sebepler dışında devamsızlık yapmamasına ve hastalık durumlarında mutlaka okulda izin alınmasına karar verildi.</w:t>
      </w:r>
    </w:p>
    <w:p w14:paraId="16E679B1" w14:textId="77777777" w:rsidR="00BD1104" w:rsidRPr="00374AAB" w:rsidRDefault="00BD1104" w:rsidP="00BD1104">
      <w:pPr>
        <w:pStyle w:val="ListeParagraf"/>
        <w:numPr>
          <w:ilvl w:val="0"/>
          <w:numId w:val="1"/>
        </w:numPr>
        <w:spacing w:line="480" w:lineRule="auto"/>
        <w:jc w:val="both"/>
        <w:rPr>
          <w:b/>
        </w:rPr>
      </w:pPr>
      <w:r w:rsidRPr="00374AAB">
        <w:t>Öğretmenle velilerin sürekli iş birliği içinde olmasına karar verildi.</w:t>
      </w:r>
    </w:p>
    <w:p w14:paraId="22D74C27" w14:textId="77777777" w:rsidR="00BD1104" w:rsidRPr="00374AAB" w:rsidRDefault="00BD1104" w:rsidP="00BD1104">
      <w:pPr>
        <w:spacing w:line="360" w:lineRule="auto"/>
        <w:jc w:val="both"/>
      </w:pPr>
    </w:p>
    <w:p w14:paraId="38912745" w14:textId="77777777" w:rsidR="00BD1104" w:rsidRPr="00D02918" w:rsidRDefault="00BD1104" w:rsidP="00D02918">
      <w:pPr>
        <w:pStyle w:val="KonuBal"/>
        <w:spacing w:line="360" w:lineRule="auto"/>
        <w:jc w:val="both"/>
        <w:rPr>
          <w:sz w:val="24"/>
          <w:u w:val="none"/>
        </w:rPr>
      </w:pPr>
      <w:r w:rsidRPr="00374AAB">
        <w:rPr>
          <w:sz w:val="24"/>
        </w:rPr>
        <w:t xml:space="preserve">                                                                                  </w:t>
      </w:r>
      <w:r w:rsidRPr="00374AAB">
        <w:rPr>
          <w:sz w:val="24"/>
          <w:u w:val="none"/>
        </w:rPr>
        <w:t xml:space="preserve">                                                                              </w:t>
      </w:r>
      <w:r w:rsidR="00D02918">
        <w:rPr>
          <w:sz w:val="24"/>
          <w:u w:val="none"/>
        </w:rPr>
        <w:t xml:space="preserve">                               </w:t>
      </w:r>
    </w:p>
    <w:tbl>
      <w:tblPr>
        <w:tblpPr w:leftFromText="141" w:rightFromText="141" w:vertAnchor="text" w:horzAnchor="margin" w:tblpXSpec="center" w:tblpY="-28"/>
        <w:tblW w:w="0" w:type="auto"/>
        <w:tblLook w:val="04A0" w:firstRow="1" w:lastRow="0" w:firstColumn="1" w:lastColumn="0" w:noHBand="0" w:noVBand="1"/>
      </w:tblPr>
      <w:tblGrid>
        <w:gridCol w:w="5097"/>
        <w:gridCol w:w="5097"/>
      </w:tblGrid>
      <w:tr w:rsidR="00BD1104" w:rsidRPr="00374AAB" w14:paraId="53C4DA8F" w14:textId="77777777" w:rsidTr="00100029">
        <w:trPr>
          <w:trHeight w:val="1488"/>
        </w:trPr>
        <w:tc>
          <w:tcPr>
            <w:tcW w:w="5097" w:type="dxa"/>
            <w:vAlign w:val="center"/>
          </w:tcPr>
          <w:p w14:paraId="339C5743" w14:textId="77777777" w:rsidR="00BD1104" w:rsidRPr="00374AAB" w:rsidRDefault="00BD1104" w:rsidP="00100029">
            <w:pPr>
              <w:tabs>
                <w:tab w:val="left" w:pos="1172"/>
              </w:tabs>
              <w:spacing w:line="360" w:lineRule="auto"/>
              <w:jc w:val="center"/>
              <w:rPr>
                <w:rFonts w:eastAsia="Calibri"/>
                <w:color w:val="000000"/>
              </w:rPr>
            </w:pPr>
            <w:proofErr w:type="gramStart"/>
            <w:r w:rsidRPr="00374AAB">
              <w:rPr>
                <w:rFonts w:eastAsia="Calibri"/>
                <w:color w:val="000000"/>
              </w:rPr>
              <w:t>Adem</w:t>
            </w:r>
            <w:proofErr w:type="gramEnd"/>
            <w:r w:rsidRPr="00374AAB">
              <w:rPr>
                <w:rFonts w:eastAsia="Calibri"/>
                <w:color w:val="000000"/>
              </w:rPr>
              <w:t xml:space="preserve"> GÜNGÖR</w:t>
            </w:r>
          </w:p>
          <w:p w14:paraId="0FCC6CF9" w14:textId="4DF2AEBF" w:rsidR="00BD1104" w:rsidRPr="00374AAB" w:rsidRDefault="001D1E33" w:rsidP="00100029">
            <w:pPr>
              <w:tabs>
                <w:tab w:val="left" w:pos="1172"/>
              </w:tabs>
              <w:spacing w:line="360" w:lineRule="auto"/>
              <w:jc w:val="center"/>
              <w:rPr>
                <w:rFonts w:eastAsia="Calibri"/>
                <w:b/>
                <w:bCs/>
                <w:color w:val="000000"/>
              </w:rPr>
            </w:pPr>
            <w:r>
              <w:rPr>
                <w:rFonts w:eastAsia="Calibri"/>
                <w:b/>
                <w:bCs/>
                <w:color w:val="000000"/>
              </w:rPr>
              <w:t>6</w:t>
            </w:r>
            <w:r w:rsidR="00FF561E">
              <w:rPr>
                <w:rFonts w:eastAsia="Calibri"/>
                <w:b/>
                <w:bCs/>
                <w:color w:val="000000"/>
              </w:rPr>
              <w:t>B</w:t>
            </w:r>
            <w:r w:rsidR="00BD1104" w:rsidRPr="00374AAB">
              <w:rPr>
                <w:rFonts w:eastAsia="Calibri"/>
                <w:b/>
                <w:bCs/>
                <w:color w:val="000000"/>
              </w:rPr>
              <w:t xml:space="preserve"> Sınıf Öğretmeni</w:t>
            </w:r>
          </w:p>
        </w:tc>
        <w:tc>
          <w:tcPr>
            <w:tcW w:w="5097" w:type="dxa"/>
            <w:vAlign w:val="center"/>
          </w:tcPr>
          <w:p w14:paraId="307D58CF" w14:textId="77777777" w:rsidR="00BD1104" w:rsidRPr="00374AAB" w:rsidRDefault="00BD1104" w:rsidP="00100029">
            <w:pPr>
              <w:tabs>
                <w:tab w:val="left" w:pos="1172"/>
              </w:tabs>
              <w:spacing w:line="360" w:lineRule="auto"/>
              <w:jc w:val="center"/>
              <w:rPr>
                <w:rFonts w:eastAsia="Calibri"/>
                <w:b/>
                <w:bCs/>
                <w:color w:val="000000"/>
              </w:rPr>
            </w:pPr>
          </w:p>
        </w:tc>
      </w:tr>
    </w:tbl>
    <w:p w14:paraId="4201863A" w14:textId="77777777" w:rsidR="00BD1104" w:rsidRDefault="00BD1104" w:rsidP="00BD1104">
      <w:pPr>
        <w:spacing w:line="360" w:lineRule="auto"/>
        <w:jc w:val="both"/>
        <w:rPr>
          <w:b/>
        </w:rPr>
      </w:pPr>
      <w:r w:rsidRPr="00374AAB">
        <w:rPr>
          <w:b/>
        </w:rPr>
        <w:t xml:space="preserve"> </w:t>
      </w:r>
    </w:p>
    <w:p w14:paraId="4F873696" w14:textId="77777777" w:rsidR="00BD1104" w:rsidRPr="00374AAB" w:rsidRDefault="00BD1104" w:rsidP="00BD1104">
      <w:pPr>
        <w:spacing w:line="360" w:lineRule="auto"/>
        <w:jc w:val="both"/>
        <w:rPr>
          <w:b/>
        </w:rPr>
      </w:pPr>
    </w:p>
    <w:p w14:paraId="1145F854" w14:textId="70BF26AE" w:rsidR="00BD1104" w:rsidRPr="00374AAB" w:rsidRDefault="00FF561E" w:rsidP="00BD1104">
      <w:pPr>
        <w:framePr w:hSpace="141" w:wrap="around" w:vAnchor="text" w:hAnchor="margin" w:xAlign="center" w:y="-28"/>
        <w:tabs>
          <w:tab w:val="left" w:pos="1172"/>
        </w:tabs>
        <w:spacing w:line="360" w:lineRule="auto"/>
        <w:jc w:val="center"/>
        <w:rPr>
          <w:rFonts w:eastAsia="Calibri"/>
          <w:color w:val="000000"/>
        </w:rPr>
      </w:pPr>
      <w:r>
        <w:rPr>
          <w:rFonts w:eastAsia="Calibri"/>
          <w:color w:val="000000"/>
        </w:rPr>
        <w:t>29.10</w:t>
      </w:r>
      <w:r w:rsidR="00BD1104" w:rsidRPr="00374AAB">
        <w:rPr>
          <w:rFonts w:eastAsia="Calibri"/>
          <w:color w:val="000000"/>
        </w:rPr>
        <w:t>.202</w:t>
      </w:r>
      <w:r>
        <w:rPr>
          <w:rFonts w:eastAsia="Calibri"/>
          <w:color w:val="000000"/>
        </w:rPr>
        <w:t>5</w:t>
      </w:r>
    </w:p>
    <w:p w14:paraId="44546E34" w14:textId="77777777" w:rsidR="00BD1104" w:rsidRPr="00374AAB" w:rsidRDefault="00BD1104" w:rsidP="00BD1104">
      <w:pPr>
        <w:framePr w:hSpace="141" w:wrap="around" w:vAnchor="text" w:hAnchor="margin" w:xAlign="center" w:y="-28"/>
        <w:tabs>
          <w:tab w:val="left" w:pos="1172"/>
        </w:tabs>
        <w:spacing w:line="360" w:lineRule="auto"/>
        <w:jc w:val="center"/>
        <w:rPr>
          <w:rFonts w:eastAsia="Calibri"/>
          <w:color w:val="000000"/>
        </w:rPr>
      </w:pPr>
      <w:r w:rsidRPr="00374AAB">
        <w:rPr>
          <w:rFonts w:eastAsia="Calibri"/>
          <w:color w:val="000000"/>
        </w:rPr>
        <w:t>Ümit BALBARS</w:t>
      </w:r>
    </w:p>
    <w:p w14:paraId="7614A9DD" w14:textId="77777777" w:rsidR="00BD1104" w:rsidRPr="00374AAB" w:rsidRDefault="00BD1104" w:rsidP="00BD1104">
      <w:pPr>
        <w:spacing w:line="360" w:lineRule="auto"/>
        <w:jc w:val="center"/>
        <w:rPr>
          <w:b/>
        </w:rPr>
      </w:pPr>
      <w:r w:rsidRPr="00374AAB">
        <w:rPr>
          <w:rFonts w:eastAsia="Calibri"/>
          <w:b/>
          <w:bCs/>
          <w:color w:val="000000"/>
        </w:rPr>
        <w:t>Okul Müdürü</w:t>
      </w:r>
    </w:p>
    <w:p w14:paraId="11C56F7C" w14:textId="77777777" w:rsidR="00BD1104" w:rsidRPr="00374AAB" w:rsidRDefault="00BD1104" w:rsidP="00BD1104">
      <w:pPr>
        <w:spacing w:line="360" w:lineRule="auto"/>
        <w:jc w:val="center"/>
        <w:rPr>
          <w:b/>
        </w:rPr>
      </w:pPr>
    </w:p>
    <w:p w14:paraId="5E52A69C" w14:textId="77777777" w:rsidR="00BE0167" w:rsidRDefault="00BE0167"/>
    <w:sectPr w:rsidR="00BE0167" w:rsidSect="00D02918">
      <w:pgSz w:w="11906" w:h="16838" w:code="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A813AB"/>
    <w:multiLevelType w:val="hybridMultilevel"/>
    <w:tmpl w:val="AE86F33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21BF62C1"/>
    <w:multiLevelType w:val="hybridMultilevel"/>
    <w:tmpl w:val="AE86F338"/>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A052A0B"/>
    <w:multiLevelType w:val="hybridMultilevel"/>
    <w:tmpl w:val="64BC08FE"/>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2B1E4C6A"/>
    <w:multiLevelType w:val="hybridMultilevel"/>
    <w:tmpl w:val="AE86F33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473A4303"/>
    <w:multiLevelType w:val="hybridMultilevel"/>
    <w:tmpl w:val="097C2296"/>
    <w:lvl w:ilvl="0" w:tplc="462A1976">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558C2FFA"/>
    <w:multiLevelType w:val="hybridMultilevel"/>
    <w:tmpl w:val="AE86F33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6D2620FA"/>
    <w:multiLevelType w:val="hybridMultilevel"/>
    <w:tmpl w:val="AE86F33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965577148">
    <w:abstractNumId w:val="4"/>
  </w:num>
  <w:num w:numId="2" w16cid:durableId="2009289651">
    <w:abstractNumId w:val="1"/>
  </w:num>
  <w:num w:numId="3" w16cid:durableId="1284966260">
    <w:abstractNumId w:val="2"/>
  </w:num>
  <w:num w:numId="4" w16cid:durableId="1386027935">
    <w:abstractNumId w:val="5"/>
  </w:num>
  <w:num w:numId="5" w16cid:durableId="916402273">
    <w:abstractNumId w:val="0"/>
  </w:num>
  <w:num w:numId="6" w16cid:durableId="844169226">
    <w:abstractNumId w:val="3"/>
  </w:num>
  <w:num w:numId="7" w16cid:durableId="11692471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2F81"/>
    <w:rsid w:val="000668E4"/>
    <w:rsid w:val="00155EC2"/>
    <w:rsid w:val="001B1ABD"/>
    <w:rsid w:val="001B2154"/>
    <w:rsid w:val="001D1E33"/>
    <w:rsid w:val="001F1345"/>
    <w:rsid w:val="00211443"/>
    <w:rsid w:val="00254C62"/>
    <w:rsid w:val="003A057A"/>
    <w:rsid w:val="003B711D"/>
    <w:rsid w:val="003D1356"/>
    <w:rsid w:val="003D6FDF"/>
    <w:rsid w:val="003F2C0D"/>
    <w:rsid w:val="004409AC"/>
    <w:rsid w:val="004A1F8E"/>
    <w:rsid w:val="004A31F4"/>
    <w:rsid w:val="004F2C07"/>
    <w:rsid w:val="005236C7"/>
    <w:rsid w:val="005647F2"/>
    <w:rsid w:val="005F5B6B"/>
    <w:rsid w:val="00694F9D"/>
    <w:rsid w:val="0072157D"/>
    <w:rsid w:val="00767BC5"/>
    <w:rsid w:val="00781042"/>
    <w:rsid w:val="00797889"/>
    <w:rsid w:val="007B43F2"/>
    <w:rsid w:val="007D6AA4"/>
    <w:rsid w:val="007F4319"/>
    <w:rsid w:val="00835938"/>
    <w:rsid w:val="008D3D3C"/>
    <w:rsid w:val="009351B0"/>
    <w:rsid w:val="00941097"/>
    <w:rsid w:val="009451EB"/>
    <w:rsid w:val="00956F0D"/>
    <w:rsid w:val="00A2647C"/>
    <w:rsid w:val="00A622EE"/>
    <w:rsid w:val="00BA0935"/>
    <w:rsid w:val="00BA4C27"/>
    <w:rsid w:val="00BD1104"/>
    <w:rsid w:val="00BE0167"/>
    <w:rsid w:val="00C01B85"/>
    <w:rsid w:val="00C53258"/>
    <w:rsid w:val="00C67AF4"/>
    <w:rsid w:val="00CE0B86"/>
    <w:rsid w:val="00CE4931"/>
    <w:rsid w:val="00D02918"/>
    <w:rsid w:val="00D456B3"/>
    <w:rsid w:val="00DA0B48"/>
    <w:rsid w:val="00DC4FE3"/>
    <w:rsid w:val="00DF60B3"/>
    <w:rsid w:val="00E72C13"/>
    <w:rsid w:val="00E72F81"/>
    <w:rsid w:val="00F32C3B"/>
    <w:rsid w:val="00FA71BA"/>
    <w:rsid w:val="00FF561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445983"/>
  <w15:chartTrackingRefBased/>
  <w15:docId w15:val="{986B7705-6826-4A0A-9A5D-94B1500D2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1104"/>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Gl">
    <w:name w:val="Strong"/>
    <w:basedOn w:val="VarsaylanParagrafYazTipi"/>
    <w:qFormat/>
    <w:rsid w:val="00BD1104"/>
    <w:rPr>
      <w:b/>
      <w:bCs/>
    </w:rPr>
  </w:style>
  <w:style w:type="paragraph" w:styleId="KonuBal">
    <w:name w:val="Title"/>
    <w:basedOn w:val="Normal"/>
    <w:link w:val="KonuBalChar"/>
    <w:qFormat/>
    <w:rsid w:val="00BD1104"/>
    <w:pPr>
      <w:jc w:val="center"/>
    </w:pPr>
    <w:rPr>
      <w:sz w:val="28"/>
      <w:u w:val="single"/>
    </w:rPr>
  </w:style>
  <w:style w:type="character" w:customStyle="1" w:styleId="KonuBalChar">
    <w:name w:val="Konu Başlığı Char"/>
    <w:basedOn w:val="VarsaylanParagrafYazTipi"/>
    <w:link w:val="KonuBal"/>
    <w:rsid w:val="00BD1104"/>
    <w:rPr>
      <w:rFonts w:ascii="Times New Roman" w:eastAsia="Times New Roman" w:hAnsi="Times New Roman" w:cs="Times New Roman"/>
      <w:sz w:val="28"/>
      <w:szCs w:val="24"/>
      <w:u w:val="single"/>
      <w:lang w:eastAsia="tr-TR"/>
    </w:rPr>
  </w:style>
  <w:style w:type="paragraph" w:styleId="ListeParagraf">
    <w:name w:val="List Paragraph"/>
    <w:basedOn w:val="Normal"/>
    <w:uiPriority w:val="99"/>
    <w:qFormat/>
    <w:rsid w:val="00BD1104"/>
    <w:pPr>
      <w:ind w:left="720"/>
      <w:contextualSpacing/>
    </w:pPr>
  </w:style>
  <w:style w:type="paragraph" w:customStyle="1" w:styleId="NormalWeb3">
    <w:name w:val="Normal (Web)3"/>
    <w:basedOn w:val="Normal"/>
    <w:uiPriority w:val="99"/>
    <w:rsid w:val="00BD1104"/>
    <w:pPr>
      <w:spacing w:line="360" w:lineRule="atLeast"/>
    </w:pPr>
  </w:style>
  <w:style w:type="table" w:styleId="TabloKlavuzu">
    <w:name w:val="Table Grid"/>
    <w:basedOn w:val="NormalTablo"/>
    <w:uiPriority w:val="59"/>
    <w:unhideWhenUsed/>
    <w:rsid w:val="00BD1104"/>
    <w:pPr>
      <w:spacing w:after="0" w:line="240" w:lineRule="auto"/>
    </w:pPr>
    <w:rPr>
      <w:rFonts w:ascii="Calibri" w:eastAsia="Calibri" w:hAnsi="Calibri" w:cs="Times New Roman"/>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DzTablo4">
    <w:name w:val="Plain Table 4"/>
    <w:basedOn w:val="NormalTablo"/>
    <w:uiPriority w:val="44"/>
    <w:rsid w:val="00BD1104"/>
    <w:pPr>
      <w:spacing w:after="0" w:line="240" w:lineRule="auto"/>
    </w:pPr>
    <w:rPr>
      <w:rFonts w:eastAsiaTheme="minorEastAsia"/>
      <w:lang w:eastAsia="tr-TR"/>
    </w:rPr>
    <w:tblPr>
      <w:tblStyleRowBandSize w:val="1"/>
      <w:tblStyleColBandSize w:val="1"/>
      <w:tblInd w:w="0" w:type="nil"/>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AralkYok">
    <w:name w:val="No Spacing"/>
    <w:uiPriority w:val="1"/>
    <w:qFormat/>
    <w:rsid w:val="00155EC2"/>
    <w:pPr>
      <w:spacing w:after="0"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1396</Words>
  <Characters>9915</Characters>
  <Application>Microsoft Office Word</Application>
  <DocSecurity>0</DocSecurity>
  <Lines>225</Lines>
  <Paragraphs>92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ADEM GÜNGÖR</cp:lastModifiedBy>
  <cp:revision>3</cp:revision>
  <dcterms:created xsi:type="dcterms:W3CDTF">2025-11-02T17:45:00Z</dcterms:created>
  <dcterms:modified xsi:type="dcterms:W3CDTF">2025-11-02T17:45:00Z</dcterms:modified>
</cp:coreProperties>
</file>