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rtaKlavuz1-Vurgu5"/>
        <w:tblpPr w:leftFromText="141" w:rightFromText="141" w:horzAnchor="margin" w:tblpY="1116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DD162C" w:rsidRPr="00E124AA" w14:paraId="358D387D" w14:textId="77777777" w:rsidTr="00347F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DD162C" w:rsidRPr="00E124AA" w:rsidRDefault="00DD162C" w:rsidP="00347F8D">
            <w:pPr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ab/>
              <w:t>BÖLÜM 1</w:t>
            </w:r>
          </w:p>
        </w:tc>
      </w:tr>
      <w:tr w:rsidR="00DD162C" w:rsidRPr="00E124AA" w14:paraId="0EB32527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5FA8B146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2</w:t>
            </w:r>
            <w:r w:rsidR="00C46461" w:rsidRPr="00E124AA">
              <w:rPr>
                <w:rFonts w:ascii="Arial Nova" w:hAnsi="Arial Nova"/>
                <w:sz w:val="18"/>
                <w:szCs w:val="18"/>
              </w:rPr>
              <w:t>. Hafta</w:t>
            </w:r>
          </w:p>
        </w:tc>
      </w:tr>
      <w:tr w:rsidR="00DD162C" w:rsidRPr="00E124AA" w14:paraId="0DDAB4E4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0680234D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7</w:t>
            </w:r>
            <w:r w:rsidR="00C46461" w:rsidRPr="00E124AA">
              <w:rPr>
                <w:rFonts w:ascii="Arial Nova" w:hAnsi="Arial Nova"/>
                <w:sz w:val="18"/>
                <w:szCs w:val="18"/>
              </w:rPr>
              <w:t>. Sınıf</w:t>
            </w:r>
          </w:p>
        </w:tc>
      </w:tr>
      <w:tr w:rsidR="00DD162C" w:rsidRPr="00E124AA" w14:paraId="10394D07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1399837F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1.Ünite: BİREY VE TOPLUM</w:t>
            </w:r>
          </w:p>
        </w:tc>
      </w:tr>
      <w:tr w:rsidR="00DD162C" w:rsidRPr="00E124AA" w14:paraId="2D6AAF1D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0AD7EA2B" w:rsidR="00DD162C" w:rsidRPr="00E124AA" w:rsidRDefault="00D96123" w:rsidP="00347F8D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bCs/>
                <w:sz w:val="18"/>
                <w:szCs w:val="18"/>
              </w:rPr>
            </w:pPr>
            <w:r w:rsidRPr="00E124AA">
              <w:rPr>
                <w:rFonts w:ascii="Arial Nova" w:hAnsi="Arial Nova"/>
                <w:b/>
                <w:bCs/>
                <w:sz w:val="18"/>
                <w:szCs w:val="18"/>
                <w:shd w:val="clear" w:color="auto" w:fill="FFFFFF"/>
              </w:rPr>
              <w:t>Olumlu İletişim, Mutlu Birey ve Toplum</w:t>
            </w:r>
          </w:p>
        </w:tc>
      </w:tr>
      <w:tr w:rsidR="00DD162C" w:rsidRPr="00E124AA" w14:paraId="3C67E708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3B6BBDF3" w14:textId="77777777" w:rsidR="00DD162C" w:rsidRPr="00E124AA" w:rsidRDefault="00DD162C" w:rsidP="00347F8D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  <w:t>Doğrudan verilecek değerler:</w:t>
            </w:r>
          </w:p>
          <w:p w14:paraId="01C6A300" w14:textId="66BD7EAE" w:rsidR="00DD162C" w:rsidRPr="00E124AA" w:rsidRDefault="00DD162C" w:rsidP="00347F8D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  <w:t>Özgürlük ve Sorumluluk</w:t>
            </w:r>
          </w:p>
        </w:tc>
      </w:tr>
      <w:tr w:rsidR="00DD162C" w:rsidRPr="00E124AA" w14:paraId="4A51DB93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6D6AFCBB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43DF981E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40+40+40</w:t>
            </w:r>
            <w:r w:rsidR="00347F8D" w:rsidRPr="00E124AA">
              <w:rPr>
                <w:rFonts w:ascii="Arial Nova" w:hAnsi="Arial Nova" w:cstheme="majorBidi"/>
                <w:sz w:val="18"/>
                <w:szCs w:val="18"/>
              </w:rPr>
              <w:t xml:space="preserve"> Dakika</w:t>
            </w:r>
          </w:p>
        </w:tc>
      </w:tr>
      <w:tr w:rsidR="00DD162C" w:rsidRPr="00E124AA" w14:paraId="53E4D7A2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DD162C" w:rsidRPr="00E124AA" w:rsidRDefault="00DD162C" w:rsidP="00347F8D">
            <w:pPr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b w:val="0"/>
                <w:bCs w:val="0"/>
                <w:sz w:val="18"/>
                <w:szCs w:val="18"/>
              </w:rPr>
              <w:tab/>
            </w:r>
            <w:r w:rsidRPr="00E124AA">
              <w:rPr>
                <w:rFonts w:ascii="Arial Nova" w:hAnsi="Arial Nova" w:cstheme="majorBidi"/>
                <w:sz w:val="18"/>
                <w:szCs w:val="18"/>
              </w:rPr>
              <w:t>BÖLÜM 2</w:t>
            </w:r>
          </w:p>
        </w:tc>
      </w:tr>
      <w:tr w:rsidR="00DD162C" w:rsidRPr="00E124AA" w14:paraId="72A5F486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3BD7A799" w:rsidR="00DD162C" w:rsidRPr="00E124AA" w:rsidRDefault="00192A5D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  <w:shd w:val="clear" w:color="auto" w:fill="FFFFFF"/>
              </w:rPr>
              <w:t>SB.7.1.2. Bireysel ve toplumsal ilişkilerde olumlu iletişim yollarını kullanır.</w:t>
            </w:r>
          </w:p>
        </w:tc>
      </w:tr>
      <w:tr w:rsidR="00DD162C" w:rsidRPr="00E124AA" w14:paraId="0A04F2B1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Anlatım, Soru-Cevap, Örnekleme, Grup Çalışması</w:t>
            </w:r>
          </w:p>
        </w:tc>
      </w:tr>
      <w:tr w:rsidR="00DD162C" w:rsidRPr="00E124AA" w14:paraId="6A1FAEFA" w14:textId="77777777" w:rsidTr="00B60F52">
        <w:trPr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C077C98" w14:textId="757102E8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Kullanılan Eğitim Teknolojileri Araç-Gereçler ve Kaynakça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Ders kitabı, Eba Testleri, PDF dosyaları, Yaprak testler vs.</w:t>
            </w:r>
          </w:p>
        </w:tc>
      </w:tr>
      <w:tr w:rsidR="00DD162C" w:rsidRPr="00E124AA" w14:paraId="2A8590EF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DD162C" w:rsidRPr="00E124AA" w:rsidRDefault="00DD162C" w:rsidP="00347F8D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 xml:space="preserve">a) Dikkat Çekme: </w:t>
            </w:r>
          </w:p>
          <w:p w14:paraId="3273B38F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 xml:space="preserve">b) Güdüleme: </w:t>
            </w:r>
          </w:p>
          <w:p w14:paraId="1BBC4114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c) Gözden geçirme:</w:t>
            </w:r>
          </w:p>
          <w:p w14:paraId="201964B9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 xml:space="preserve">d) Derse Geçiş: </w:t>
            </w:r>
          </w:p>
          <w:p w14:paraId="0939D97D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 xml:space="preserve">e) Grupla Öğrenme Etkinlikleri: </w:t>
            </w:r>
          </w:p>
          <w:p w14:paraId="0B594071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5CDA2C68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Pr="00E124AA">
              <w:rPr>
                <w:rFonts w:ascii="Arial Nova" w:hAnsi="Arial Nova" w:cstheme="minorHAnsi"/>
                <w:sz w:val="18"/>
                <w:szCs w:val="18"/>
              </w:rPr>
              <w:t xml:space="preserve"> Bireysel ve toplumsal ilişkilerde olumlu iletişim yollarını kullanmayı</w:t>
            </w:r>
            <w:r w:rsidRPr="00E124AA">
              <w:rPr>
                <w:rFonts w:ascii="Arial Nova" w:hAnsi="Arial Nova" w:cs="Helvetica-Bold"/>
                <w:sz w:val="18"/>
                <w:szCs w:val="18"/>
              </w:rPr>
              <w:t xml:space="preserve"> </w:t>
            </w:r>
            <w:r w:rsidRPr="00E124AA">
              <w:rPr>
                <w:rFonts w:ascii="Arial Nova" w:hAnsi="Arial Nova" w:cstheme="majorBidi"/>
                <w:sz w:val="18"/>
                <w:szCs w:val="18"/>
              </w:rPr>
              <w:t xml:space="preserve">bilmenin önemine değinilir. </w:t>
            </w:r>
          </w:p>
          <w:p w14:paraId="16A4064E" w14:textId="1E721F68" w:rsidR="00E124AA" w:rsidRPr="00E124AA" w:rsidRDefault="00E124AA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Pr="00E124AA">
              <w:rPr>
                <w:rFonts w:ascii="Arial Nova" w:hAnsi="Arial Nova"/>
                <w:sz w:val="18"/>
                <w:szCs w:val="18"/>
                <w:shd w:val="clear" w:color="auto" w:fill="FFFFFF"/>
              </w:rPr>
              <w:t xml:space="preserve"> </w:t>
            </w:r>
            <w:r w:rsidRPr="00E124AA">
              <w:rPr>
                <w:rFonts w:ascii="Arial Nova" w:hAnsi="Arial Nova"/>
                <w:sz w:val="18"/>
                <w:szCs w:val="18"/>
                <w:shd w:val="clear" w:color="auto" w:fill="FFFFFF"/>
              </w:rPr>
              <w:t>Mustafa Kemal Atatürk’ün iletişime verdiği öneme değinilir.</w:t>
            </w:r>
          </w:p>
          <w:p w14:paraId="6ABF6A22" w14:textId="5FA029D8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="00B96A1F">
              <w:rPr>
                <w:rFonts w:ascii="Arial Nova" w:hAnsi="Arial Nova" w:cstheme="majorBidi"/>
                <w:sz w:val="18"/>
                <w:szCs w:val="18"/>
              </w:rPr>
              <w:t xml:space="preserve"> </w:t>
            </w:r>
            <w:r w:rsidRPr="00E124AA">
              <w:rPr>
                <w:rFonts w:ascii="Arial Nova" w:hAnsi="Arial Nova" w:cstheme="majorBidi"/>
                <w:sz w:val="18"/>
                <w:szCs w:val="18"/>
              </w:rPr>
              <w:t>Konunun öğrencilere ne kazandıracağı söylenir. Derse geçilir.</w:t>
            </w:r>
          </w:p>
          <w:p w14:paraId="4C577DC8" w14:textId="0E0EA2EF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*Hazırlanan sunu ve kavram haritaları eşliğinde ders anlatılır.</w:t>
            </w:r>
          </w:p>
          <w:p w14:paraId="53813CEB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 Ders sunumu esnasında öğrencilere dikkatlerinin dağılmaması için sorular sorulur.</w:t>
            </w:r>
          </w:p>
          <w:p w14:paraId="6379CC3C" w14:textId="20F5AA5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 İpuçları verilerek beyin fırtınası yapılır.</w:t>
            </w:r>
          </w:p>
          <w:p w14:paraId="78CF3BB3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* Öğrencilere dersi evde tekrarlamaları için çalışma kâğıdı verilir. Bir sonraki derse hazırlanmaları tembihlenir.</w:t>
            </w:r>
          </w:p>
          <w:p w14:paraId="3C387064" w14:textId="77777777" w:rsidR="00347F8D" w:rsidRPr="00E124AA" w:rsidRDefault="00347F8D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</w:p>
          <w:p w14:paraId="5D33E283" w14:textId="67CD7356" w:rsidR="00347F8D" w:rsidRPr="00E124AA" w:rsidRDefault="00347F8D" w:rsidP="00347F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b/>
                <w:bCs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b/>
                <w:bCs/>
                <w:sz w:val="18"/>
                <w:szCs w:val="18"/>
              </w:rPr>
              <w:t>Gaziler Günü 
İlköğretim Haftası</w:t>
            </w:r>
          </w:p>
        </w:tc>
      </w:tr>
      <w:tr w:rsidR="00DD162C" w:rsidRPr="00E124AA" w14:paraId="3D90155D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Kavram haritası üzerinde konu özetlenir.</w:t>
            </w:r>
          </w:p>
        </w:tc>
      </w:tr>
      <w:tr w:rsidR="00DD162C" w:rsidRPr="00E124AA" w14:paraId="4D90F6B8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DD162C" w:rsidRPr="00E124AA" w:rsidRDefault="00DD162C" w:rsidP="00347F8D">
            <w:pPr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b w:val="0"/>
                <w:bCs w:val="0"/>
                <w:sz w:val="18"/>
                <w:szCs w:val="18"/>
              </w:rPr>
              <w:tab/>
            </w:r>
            <w:r w:rsidRPr="00E124AA">
              <w:rPr>
                <w:rFonts w:ascii="Arial Nova" w:hAnsi="Arial Nova" w:cstheme="majorBidi"/>
                <w:sz w:val="18"/>
                <w:szCs w:val="18"/>
              </w:rPr>
              <w:t>BÖLÜM 3</w:t>
            </w:r>
          </w:p>
        </w:tc>
      </w:tr>
      <w:tr w:rsidR="00DD162C" w:rsidRPr="00E124AA" w14:paraId="458C22BC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E124AA">
              <w:rPr>
                <w:rFonts w:ascii="Arial Nova" w:hAnsi="Arial Nova" w:cstheme="minorHAnsi"/>
                <w:sz w:val="18"/>
                <w:szCs w:val="18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21D944E9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E124AA">
              <w:rPr>
                <w:rFonts w:ascii="Arial Nova" w:hAnsi="Arial Nova" w:cstheme="majorBidi"/>
                <w:sz w:val="18"/>
                <w:szCs w:val="18"/>
              </w:rPr>
              <w:t>İletişim araçlarına örnek veriniz?</w:t>
            </w:r>
          </w:p>
        </w:tc>
      </w:tr>
      <w:tr w:rsidR="00DD162C" w:rsidRPr="00E124AA" w14:paraId="32D4F6BD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</w:p>
        </w:tc>
      </w:tr>
      <w:tr w:rsidR="00DD162C" w:rsidRPr="00E124AA" w14:paraId="3E4B71E5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DD162C" w:rsidRPr="00E124AA" w:rsidRDefault="00DD162C" w:rsidP="00347F8D">
            <w:pPr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ab/>
              <w:t>BÖLÜM 4</w:t>
            </w:r>
          </w:p>
        </w:tc>
      </w:tr>
      <w:tr w:rsidR="00DD162C" w:rsidRPr="00E124AA" w14:paraId="6F709CE5" w14:textId="77777777" w:rsidTr="00347F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DD162C" w:rsidRPr="00E124AA" w:rsidRDefault="00DD162C" w:rsidP="00347F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Zamanlamaya dikkat edilecek.</w:t>
            </w:r>
          </w:p>
        </w:tc>
      </w:tr>
      <w:tr w:rsidR="00DD162C" w:rsidRPr="00E124AA" w14:paraId="42DAE68C" w14:textId="77777777" w:rsidTr="00347F8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DD162C" w:rsidRPr="00E124AA" w:rsidRDefault="00DD162C" w:rsidP="00347F8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E124AA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DD162C" w:rsidRPr="00E124AA" w:rsidRDefault="00DD162C" w:rsidP="00347F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E124AA">
              <w:rPr>
                <w:rFonts w:ascii="Arial Nova" w:hAnsi="Arial Nova"/>
                <w:sz w:val="18"/>
                <w:szCs w:val="18"/>
              </w:rPr>
              <w:t>Elektrik bağlantılarına dikkat edilecek.</w:t>
            </w:r>
          </w:p>
        </w:tc>
      </w:tr>
    </w:tbl>
    <w:p w14:paraId="55C945C1" w14:textId="5A2DFFB7" w:rsidR="00347F8D" w:rsidRPr="00964A57" w:rsidRDefault="00347F8D" w:rsidP="00347F8D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  ORTAOKULU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2</w:t>
      </w:r>
      <w:r w:rsidRPr="00964A57">
        <w:rPr>
          <w:rFonts w:ascii="Arial Narrow" w:hAnsi="Arial Narrow"/>
          <w:b/>
        </w:rPr>
        <w:t xml:space="preserve">.HAFTA </w:t>
      </w:r>
      <w:r w:rsidRPr="00347F8D">
        <w:rPr>
          <w:rFonts w:ascii="Arial Narrow" w:hAnsi="Arial Narrow"/>
          <w:b/>
        </w:rPr>
        <w:t>(15 - 19 Eylül)</w:t>
      </w:r>
    </w:p>
    <w:bookmarkEnd w:id="0"/>
    <w:p w14:paraId="6CCB36E8" w14:textId="7C1B80CC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347F8D" w14:paraId="77FC0043" w14:textId="77777777" w:rsidTr="00457672">
        <w:trPr>
          <w:trHeight w:val="1485"/>
        </w:trPr>
        <w:tc>
          <w:tcPr>
            <w:tcW w:w="5203" w:type="dxa"/>
          </w:tcPr>
          <w:p w14:paraId="16AC78FC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71AA07C0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2F85766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2C3DA744" w14:textId="77777777" w:rsidR="00347F8D" w:rsidRPr="00964A57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5446B2EB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374ACBB2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15/09/2025</w:t>
            </w:r>
          </w:p>
          <w:p w14:paraId="4B753BD6" w14:textId="77777777" w:rsidR="00347F8D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6B856837" w14:textId="77777777" w:rsidR="00347F8D" w:rsidRPr="00964A57" w:rsidRDefault="00347F8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46291B27" w14:textId="77777777" w:rsidR="00347F8D" w:rsidRPr="006F71FD" w:rsidRDefault="00347F8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347F8D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BD3C08" w14:textId="77777777" w:rsidR="003F67E4" w:rsidRDefault="003F67E4" w:rsidP="00762C0E">
      <w:pPr>
        <w:spacing w:after="0" w:line="240" w:lineRule="auto"/>
      </w:pPr>
      <w:r>
        <w:separator/>
      </w:r>
    </w:p>
  </w:endnote>
  <w:endnote w:type="continuationSeparator" w:id="0">
    <w:p w14:paraId="647FB308" w14:textId="77777777" w:rsidR="003F67E4" w:rsidRDefault="003F67E4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E85066" w14:textId="77777777" w:rsidR="003F67E4" w:rsidRDefault="003F67E4" w:rsidP="00762C0E">
      <w:pPr>
        <w:spacing w:after="0" w:line="240" w:lineRule="auto"/>
      </w:pPr>
      <w:r>
        <w:separator/>
      </w:r>
    </w:p>
  </w:footnote>
  <w:footnote w:type="continuationSeparator" w:id="0">
    <w:p w14:paraId="495A3C4F" w14:textId="77777777" w:rsidR="003F67E4" w:rsidRDefault="003F67E4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145803">
    <w:abstractNumId w:val="3"/>
  </w:num>
  <w:num w:numId="2" w16cid:durableId="1358194388">
    <w:abstractNumId w:val="2"/>
  </w:num>
  <w:num w:numId="3" w16cid:durableId="783426857">
    <w:abstractNumId w:val="0"/>
  </w:num>
  <w:num w:numId="4" w16cid:durableId="1635720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221A1"/>
    <w:rsid w:val="0003363D"/>
    <w:rsid w:val="00037B8C"/>
    <w:rsid w:val="00075AD3"/>
    <w:rsid w:val="00092B51"/>
    <w:rsid w:val="000B29FD"/>
    <w:rsid w:val="000C1349"/>
    <w:rsid w:val="00102377"/>
    <w:rsid w:val="001028E7"/>
    <w:rsid w:val="00122AA7"/>
    <w:rsid w:val="00153D9D"/>
    <w:rsid w:val="00164A06"/>
    <w:rsid w:val="00172F8F"/>
    <w:rsid w:val="00192A5D"/>
    <w:rsid w:val="001932D2"/>
    <w:rsid w:val="001B4EC5"/>
    <w:rsid w:val="001C73E8"/>
    <w:rsid w:val="00213C4E"/>
    <w:rsid w:val="00217106"/>
    <w:rsid w:val="00241F68"/>
    <w:rsid w:val="002450C9"/>
    <w:rsid w:val="00282B65"/>
    <w:rsid w:val="002857CF"/>
    <w:rsid w:val="0029674B"/>
    <w:rsid w:val="002A67CE"/>
    <w:rsid w:val="002B28FB"/>
    <w:rsid w:val="002C41BB"/>
    <w:rsid w:val="00305E60"/>
    <w:rsid w:val="003171DC"/>
    <w:rsid w:val="003343FA"/>
    <w:rsid w:val="003443DB"/>
    <w:rsid w:val="00347F8D"/>
    <w:rsid w:val="00351885"/>
    <w:rsid w:val="00361C22"/>
    <w:rsid w:val="003646A8"/>
    <w:rsid w:val="00385A3F"/>
    <w:rsid w:val="00395C67"/>
    <w:rsid w:val="003B4BAB"/>
    <w:rsid w:val="003F67E4"/>
    <w:rsid w:val="00402807"/>
    <w:rsid w:val="00431D1B"/>
    <w:rsid w:val="00435728"/>
    <w:rsid w:val="004576BA"/>
    <w:rsid w:val="0047180D"/>
    <w:rsid w:val="004949A9"/>
    <w:rsid w:val="004D2044"/>
    <w:rsid w:val="004F3E96"/>
    <w:rsid w:val="00506A6D"/>
    <w:rsid w:val="00544045"/>
    <w:rsid w:val="00550BAA"/>
    <w:rsid w:val="005577CC"/>
    <w:rsid w:val="00585D9B"/>
    <w:rsid w:val="005863DA"/>
    <w:rsid w:val="005B47AE"/>
    <w:rsid w:val="005C10D8"/>
    <w:rsid w:val="005F3C29"/>
    <w:rsid w:val="0062215C"/>
    <w:rsid w:val="00632D13"/>
    <w:rsid w:val="00634F23"/>
    <w:rsid w:val="00664A72"/>
    <w:rsid w:val="00667760"/>
    <w:rsid w:val="00691A0E"/>
    <w:rsid w:val="006D3E9D"/>
    <w:rsid w:val="006F71FD"/>
    <w:rsid w:val="00702AD9"/>
    <w:rsid w:val="0072427F"/>
    <w:rsid w:val="00731338"/>
    <w:rsid w:val="00762BB4"/>
    <w:rsid w:val="00762C0E"/>
    <w:rsid w:val="00791DDA"/>
    <w:rsid w:val="007A430C"/>
    <w:rsid w:val="007B00F0"/>
    <w:rsid w:val="007C4320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92A9A"/>
    <w:rsid w:val="00896CD9"/>
    <w:rsid w:val="008A4C2F"/>
    <w:rsid w:val="008D4AC3"/>
    <w:rsid w:val="008E7A4D"/>
    <w:rsid w:val="008F7AD6"/>
    <w:rsid w:val="009059F3"/>
    <w:rsid w:val="00914027"/>
    <w:rsid w:val="009459BB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52C1"/>
    <w:rsid w:val="00B307CA"/>
    <w:rsid w:val="00B46C61"/>
    <w:rsid w:val="00B60F52"/>
    <w:rsid w:val="00B8088D"/>
    <w:rsid w:val="00B93EB5"/>
    <w:rsid w:val="00B96A1F"/>
    <w:rsid w:val="00BB5735"/>
    <w:rsid w:val="00BC7070"/>
    <w:rsid w:val="00C13E48"/>
    <w:rsid w:val="00C46461"/>
    <w:rsid w:val="00C77899"/>
    <w:rsid w:val="00C9407A"/>
    <w:rsid w:val="00CA3266"/>
    <w:rsid w:val="00CB556B"/>
    <w:rsid w:val="00CC4B75"/>
    <w:rsid w:val="00CD614F"/>
    <w:rsid w:val="00D264ED"/>
    <w:rsid w:val="00D511A4"/>
    <w:rsid w:val="00D54F04"/>
    <w:rsid w:val="00D81B72"/>
    <w:rsid w:val="00D96123"/>
    <w:rsid w:val="00DB6BDC"/>
    <w:rsid w:val="00DC4240"/>
    <w:rsid w:val="00DD0E0F"/>
    <w:rsid w:val="00DD162C"/>
    <w:rsid w:val="00DF496A"/>
    <w:rsid w:val="00DF6CC0"/>
    <w:rsid w:val="00E03964"/>
    <w:rsid w:val="00E124AA"/>
    <w:rsid w:val="00E16605"/>
    <w:rsid w:val="00E27349"/>
    <w:rsid w:val="00E27EF2"/>
    <w:rsid w:val="00E351AD"/>
    <w:rsid w:val="00E352DB"/>
    <w:rsid w:val="00E417D2"/>
    <w:rsid w:val="00E431B0"/>
    <w:rsid w:val="00E44F62"/>
    <w:rsid w:val="00E54F6D"/>
    <w:rsid w:val="00E55AE0"/>
    <w:rsid w:val="00E81D68"/>
    <w:rsid w:val="00EA1E62"/>
    <w:rsid w:val="00EA2DFA"/>
    <w:rsid w:val="00EF0B98"/>
    <w:rsid w:val="00EF137F"/>
    <w:rsid w:val="00F068EA"/>
    <w:rsid w:val="00F2327F"/>
    <w:rsid w:val="00F341F4"/>
    <w:rsid w:val="00F379EF"/>
    <w:rsid w:val="00F40B93"/>
    <w:rsid w:val="00F66137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402807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402807"/>
    <w:rPr>
      <w:rFonts w:ascii="Verdana" w:eastAsia="Times New Roman" w:hAnsi="Verdana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905jet</cp:lastModifiedBy>
  <cp:revision>5</cp:revision>
  <dcterms:created xsi:type="dcterms:W3CDTF">2012-10-09T20:22:00Z</dcterms:created>
  <dcterms:modified xsi:type="dcterms:W3CDTF">2024-09-08T09:09:00Z</dcterms:modified>
  <cp:category>Öğretmen Evrak Uygulaması</cp:category>
</cp:coreProperties>
</file>