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16. HAFTA (29 Aralık - 02 Ocak)</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SB.7.3 İNSANLAR, YERLER VE ÇEVRELER</w:t>
            </w:r>
          </w:p>
          <w:p>
            <w:pPr/>
            <w:r>
              <w:rPr>
                <w:sz w:val="18"/>
                <w:szCs w:val="18"/>
                <w:b w:val="1"/>
                <w:bCs w:val="1"/>
              </w:rPr>
              <w:t xml:space="preserve"></w:t>
            </w:r>
          </w:p>
          <w:p>
            <w:pPr/>
            <w:r>
              <w:rPr>
                <w:sz w:val="18"/>
                <w:szCs w:val="18"/>
                <w:b w:val="1"/>
                <w:bCs w:val="1"/>
              </w:rPr>
              <w:t xml:space="preserve">*Sınav Haftası</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Nüfusumuz</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SB.7.3.2. Türkiye’de nüfusun dağılışını etkileyen faktörlerden hareketle Türkiye’nin demografik özelliklerini yorumlar.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insanların yerleşim yeri seçimlerini etkileyen faktörleri detaylıca incelediğimiz hatırlatılarak derse başlanır.</w:t>
            </w:r>
          </w:p>
          <w:p>
            <w:pPr/>
            <w:r>
              <w:rPr>
                <w:sz w:val="16"/>
                <w:szCs w:val="16"/>
              </w:rPr>
              <w:t xml:space="preserve">• Peki, bu yerleşim yerlerinde yaşayan insan sayısı ve dağılımı neden önemli sorusu ile dikkat çekilir.</w:t>
            </w:r>
          </w:p>
          <w:p>
            <w:pPr/>
            <w:r>
              <w:rPr>
                <w:sz w:val="16"/>
                <w:szCs w:val="16"/>
              </w:rPr>
              <w:t xml:space="preserve">• Türkiye'de nüfusun belirli bölgelerde yoğunlaşmasının sebepleri neler olabilir sorusu öğrencilere yöneltilir.</w:t>
            </w:r>
          </w:p>
          <w:p>
            <w:pPr/>
            <w:r>
              <w:rPr>
                <w:sz w:val="16"/>
                <w:szCs w:val="16"/>
                <w:b w:val="1"/>
                <w:bCs w:val="1"/>
              </w:rPr>
              <w:t xml:space="preserve">Geliştirme - Uygulama</w:t>
            </w:r>
          </w:p>
          <w:p>
            <w:pPr/>
            <w:r>
              <w:rPr>
                <w:sz w:val="16"/>
                <w:szCs w:val="16"/>
              </w:rPr>
              <w:t xml:space="preserve">• Nüfus, belirli bir alanda yaşayan insan sayısıdır; demografi ise nüfusun özelliklerini bilimsel olarak inceler.</w:t>
            </w:r>
          </w:p>
          <w:p>
            <w:pPr/>
            <w:r>
              <w:rPr>
                <w:sz w:val="16"/>
                <w:szCs w:val="16"/>
              </w:rPr>
              <w:t xml:space="preserve">• Türkiye, genç ve dinamik bir nüfus yapısına sahip olduğu belirtilerek genel bir giriş yapılır.</w:t>
            </w:r>
          </w:p>
          <w:p>
            <w:pPr/>
            <w:r>
              <w:rPr>
                <w:sz w:val="16"/>
                <w:szCs w:val="16"/>
              </w:rPr>
              <w:t xml:space="preserve">• Nüfus dağılışını etkileyen doğal faktörler; iklim, yer şekilleri, su kaynakları ve bitki örtüsü olarak açıklanır.</w:t>
            </w:r>
          </w:p>
          <w:p>
            <w:pPr/>
            <w:r>
              <w:rPr>
                <w:sz w:val="16"/>
                <w:szCs w:val="16"/>
              </w:rPr>
              <w:t xml:space="preserve">• Örneğin, verimli tarım alanları ve ılıman iklim koşulları, nüfusun yoğunlaştığı bölgeleri oluşturur.</w:t>
            </w:r>
          </w:p>
          <w:p>
            <w:pPr/>
            <w:r>
              <w:rPr>
                <w:sz w:val="16"/>
                <w:szCs w:val="16"/>
              </w:rPr>
              <w:t xml:space="preserve">• Dağlık ve engebeli arazilerde ise tarım ve ulaşım zorlukları nedeniyle nüfusun seyrek olduğu gözlemlenir.</w:t>
            </w:r>
          </w:p>
          <w:p>
            <w:pPr/>
            <w:r>
              <w:rPr>
                <w:sz w:val="16"/>
                <w:szCs w:val="16"/>
              </w:rPr>
              <w:t xml:space="preserve">• Nüfus dağılışını etkileyen beşeri faktörler; sanayileşme, ulaşım, ticaret, eğitim ve sağlık hizmetleridir.</w:t>
            </w:r>
          </w:p>
          <w:p>
            <w:pPr/>
            <w:r>
              <w:rPr>
                <w:sz w:val="16"/>
                <w:szCs w:val="16"/>
              </w:rPr>
              <w:t xml:space="preserve">• Sanayi ve ticaretin geliştiği büyük şehirler, yoğun göç alarak nüfuslarını hızla artırdığı belirtilir.</w:t>
            </w:r>
          </w:p>
          <w:p>
            <w:pPr/>
            <w:r>
              <w:rPr>
                <w:sz w:val="16"/>
                <w:szCs w:val="16"/>
              </w:rPr>
              <w:t xml:space="preserve">• Ulaşım ağlarının geliştiği bölgeler, ekonomik faaliyetler ve iş imkanları için cazip hale gelir.</w:t>
            </w:r>
          </w:p>
          <w:p>
            <w:pPr/>
            <w:r>
              <w:rPr>
                <w:sz w:val="16"/>
                <w:szCs w:val="16"/>
              </w:rPr>
              <w:t xml:space="preserve">• Türkiye İstatistik Kurumu (TÜİK) tarafından yayımlanan güncel nüfus tabloları ve grafikler incelenir.</w:t>
            </w:r>
          </w:p>
          <w:p>
            <w:pPr/>
            <w:r>
              <w:rPr>
                <w:sz w:val="16"/>
                <w:szCs w:val="16"/>
              </w:rPr>
              <w:t xml:space="preserve">• Uygulama olarak, öğrencilerden Türkiye nüfus yoğunluğu haritası üzerinde bölgeler arası farklılıkları yorumlamaları istenir.</w:t>
            </w:r>
          </w:p>
          <w:p>
            <w:pPr/>
            <w:r>
              <w:rPr>
                <w:sz w:val="16"/>
                <w:szCs w:val="16"/>
              </w:rPr>
              <w:t xml:space="preserve">• Harita üzerinde nüfusun yoğun ve seyrek olduğu bölgeler belirlenir, nedenleri sınıfça tartışılır.</w:t>
            </w:r>
          </w:p>
          <w:p>
            <w:pPr/>
            <w:r>
              <w:rPr>
                <w:sz w:val="16"/>
                <w:szCs w:val="16"/>
              </w:rPr>
              <w:t xml:space="preserve">• Öğrenciler, verilen bir ilin nüfus artış grafiğini inceleyerek, zaman içindeki değişimleri yorumlarlar.</w:t>
            </w:r>
          </w:p>
          <w:p>
            <w:pPr/>
            <w:r>
              <w:rPr>
                <w:sz w:val="16"/>
                <w:szCs w:val="16"/>
              </w:rPr>
              <w:t xml:space="preserve">• Demografik özellikler; yaş gruplarına göre dağılım, cinsiyet oranı ve eğitim durumu gibi verilerle açıklanır.</w:t>
            </w:r>
          </w:p>
          <w:p>
            <w:pPr/>
            <w:r>
              <w:rPr>
                <w:sz w:val="16"/>
                <w:szCs w:val="16"/>
              </w:rPr>
              <w:t xml:space="preserve">• Bu demografik özelliklerin, ülkenin sosyal ve ekonomik yapısı üzerindeki etkileri vurgulanır.</w:t>
            </w:r>
          </w:p>
          <w:p>
            <w:pPr/>
            <w:r>
              <w:rPr>
                <w:sz w:val="16"/>
                <w:szCs w:val="16"/>
              </w:rPr>
              <w:t xml:space="preserve">• Nüfusun dengeli dağılımının, bölgesel kalkınma ve yaşam kalitesi açısından önemi üzerinde durulur.</w:t>
            </w:r>
          </w:p>
          <w:p>
            <w:pPr/>
            <w:r>
              <w:rPr>
                <w:sz w:val="16"/>
                <w:szCs w:val="16"/>
                <w:b w:val="1"/>
                <w:bCs w:val="1"/>
              </w:rPr>
              <w:t xml:space="preserve">Pekiştirme</w:t>
            </w:r>
          </w:p>
          <w:p>
            <w:pPr/>
            <w:r>
              <w:rPr>
                <w:sz w:val="16"/>
                <w:szCs w:val="16"/>
              </w:rPr>
              <w:t xml:space="preserve">• Türkiye'de nüfusun dağılışını etkileyen üç doğal ve üç beşeri faktöre örnekler vermeleri istenir.</w:t>
            </w:r>
          </w:p>
          <w:p>
            <w:pPr/>
            <w:r>
              <w:rPr>
                <w:sz w:val="16"/>
                <w:szCs w:val="16"/>
              </w:rPr>
              <w:t xml:space="preserve">• Sizce bir bölgenin nüfus yoğunluğunu en çok hangi faktör etkiler ve nedenleri sınıfça tartışılır.</w:t>
            </w:r>
          </w:p>
          <w:p>
            <w:pPr/>
            <w:r>
              <w:rPr>
                <w:sz w:val="16"/>
                <w:szCs w:val="16"/>
              </w:rPr>
              <w:t xml:space="preserve">• Gösterilen bir nüfus piramidi üzerinden Türkiye nüfusunun yaş yapısı hakkında yorum yapmaları istenir.</w:t>
            </w:r>
          </w:p>
          <w:p>
            <w:pPr/>
            <w:r>
              <w:rPr>
                <w:sz w:val="16"/>
                <w:szCs w:val="16"/>
              </w:rPr>
              <w:t xml:space="preserve">• Nüfusun dengeli dağılımının, bir ülkenin sürdürülebilir gelişimi için neden önemli olduğu konuşulur.</w:t>
            </w:r>
          </w:p>
          <w:p>
            <w:pPr/>
            <w:r>
              <w:rPr>
                <w:sz w:val="16"/>
                <w:szCs w:val="16"/>
                <w:b w:val="1"/>
                <w:bCs w:val="1"/>
              </w:rPr>
              <w:t xml:space="preserve">Kapanış ve Değerlendirme</w:t>
            </w:r>
          </w:p>
          <w:p>
            <w:pPr/>
            <w:r>
              <w:rPr>
                <w:sz w:val="16"/>
                <w:szCs w:val="16"/>
              </w:rPr>
              <w:t xml:space="preserve">• Türkiye'de nüfusun dağılışını etkileyen en az üç doğal faktörü örnekler vererek detaylıca açıklayınız.</w:t>
            </w:r>
          </w:p>
          <w:p>
            <w:pPr/>
            <w:r>
              <w:rPr>
                <w:sz w:val="16"/>
                <w:szCs w:val="16"/>
              </w:rPr>
              <w:t xml:space="preserve">• Sanayileşme ve ulaşım gibi beşeri faktörler, nüfus dağılımını nasıl etkiler, açıklayınız.</w:t>
            </w:r>
          </w:p>
          <w:p>
            <w:pPr/>
            <w:r>
              <w:rPr>
                <w:sz w:val="16"/>
                <w:szCs w:val="16"/>
              </w:rPr>
              <w:t xml:space="preserve">• Bu derste, Türkiye'nin demografik özelliklerini ve nüfus dağılışını etkileyen faktörleri incelediğimiz belirtilir.</w:t>
            </w:r>
          </w:p>
          <w:p>
            <w:pPr/>
            <w:r>
              <w:rPr>
                <w:sz w:val="16"/>
                <w:szCs w:val="16"/>
              </w:rPr>
              <w:t xml:space="preserve">• Öğrencilerin aktif katılımları ve gösterdikleri ilgi için içtenlikle teşekkür edilerek dersin sonuna gelinir.</w:t>
            </w:r>
          </w:p>
          <w:p>
            <w:pPr/>
            <w:r>
              <w:rPr>
                <w:sz w:val="16"/>
                <w:szCs w:val="16"/>
              </w:rPr>
              <w:t xml:space="preserve">• Gelecek dersin konusu hakkında kısa bir bilgilendirme yapılarak, öğrenilenlerin günlük hayattaki önemi vurgulanır.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Türkiye'de nüfusun dağılışını etkileyen doğal ve beşeri faktörler detaylıca incelenecektir. Ayrıca, tablo ve grafikler aracılığıyla ülkemizin demografik özellikleri yorumlanacaktır. Böylece öğrencilerin, nüfus dinamiklerinin toplumsal ve ekonomik süreçler üzerindeki etkilerini anlamaları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yaşadıkları ilin nüfus özelliklerini (yaş, cinsiyet, eğitim) araştırarak bir rapor hazırlamaları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Türkiye'de nüfusun dağılışını etkileyen doğal ve beşeri faktörler arasındaki temel farkları örneklerle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29/12/2025</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