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</w:t>
      </w:r>
    </w:p>
    <w:p>
      <w:pPr>
        <w:jc w:val="center"/>
      </w:pPr>
      <w:r>
        <w:rPr>
          <w:sz w:val="20"/>
          <w:szCs w:val="20"/>
          <w:b w:val="1"/>
          <w:bCs w:val="1"/>
        </w:rPr>
        <w:t xml:space="preserve">7. SINIF SOSYAL BİLGİLER DERS PLANI</w:t>
      </w:r>
    </w:p>
    <w:p>
      <w:pPr>
        <w:jc w:val="center"/>
      </w:pPr>
      <w:r>
        <w:rPr>
          <w:sz w:val="20"/>
          <w:szCs w:val="20"/>
          <w:b w:val="1"/>
          <w:bCs w:val="1"/>
        </w:rPr>
        <w:t xml:space="preserve">20. HAFTA (09 - 13 Şubat)</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SB.7.4 BİLİM, TEKNOLOJİ VE TOPLUM</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Konu</w:t>
            </w:r>
          </w:p>
        </w:tc>
        <w:tc>
          <w:tcPr>
            <w:tcW w:w="9450" w:type="dxa"/>
            <w:vAlign w:val="center"/>
          </w:tcPr>
          <w:p>
            <w:pPr/>
            <w:r>
              <w:rPr>
                <w:sz w:val="18"/>
                <w:szCs w:val="18"/>
                <w:b w:val="1"/>
                <w:bCs w:val="1"/>
              </w:rPr>
              <w:t xml:space="preserve">Geçmişten Günümüze Bilginin Serüveni</w:t>
            </w:r>
          </w:p>
        </w:tc>
      </w:tr>
      <w:tr>
        <w:trPr/>
        <w:tc>
          <w:tcPr>
            <w:tcW w:w="378" w:type="dxa"/>
            <w:vAlign w:val="center"/>
          </w:tcPr>
          <w:p>
            <w:pPr/>
            <w:r>
              <w:rPr>
                <w:sz w:val="18"/>
                <w:szCs w:val="18"/>
                <w:b w:val="1"/>
                <w:bCs w:val="1"/>
              </w:rPr>
              <w:t xml:space="preserve">3</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3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SB.7.4.1. Bilginin korunması, yaygınlaştırılması ve aktarılmasında değişim ve sürekliliği inceler.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Ders İçeriğine Uygun Materyaller, Çeşitli Görsel ve İşitsel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temel haklarımızı konuşmuştuk, şimdi bilginin önemine odaklanılacağı hatırlatılır.</w:t>
            </w:r>
          </w:p>
          <w:p>
            <w:pPr/>
            <w:r>
              <w:rPr>
                <w:sz w:val="16"/>
                <w:szCs w:val="16"/>
              </w:rPr>
              <w:t xml:space="preserve">• Bilgiyi nasıl saklarız, başkalarına nasıl ulaştırırız sorusu yöneltilerek dikkat çekilir.</w:t>
            </w:r>
          </w:p>
          <w:p>
            <w:pPr/>
            <w:r>
              <w:rPr>
                <w:sz w:val="16"/>
                <w:szCs w:val="16"/>
              </w:rPr>
              <w:t xml:space="preserve">• Yazının icadından önce insanlar bilgiyi nasıl aktarıyordu sorusu ile derse ilgi uyandırılır.</w:t>
            </w:r>
          </w:p>
          <w:p>
            <w:pPr/>
            <w:r>
              <w:rPr>
                <w:sz w:val="16"/>
                <w:szCs w:val="16"/>
                <w:b w:val="1"/>
                <w:bCs w:val="1"/>
              </w:rPr>
              <w:t xml:space="preserve">Geliştirme - Uygulama</w:t>
            </w:r>
          </w:p>
          <w:p>
            <w:pPr/>
            <w:r>
              <w:rPr>
                <w:sz w:val="16"/>
                <w:szCs w:val="16"/>
              </w:rPr>
              <w:t xml:space="preserve">• Bilginin korunması, yaygınlaştırılması ve aktarılmasının tarih boyunca değiştiği anlatılır.</w:t>
            </w:r>
          </w:p>
          <w:p>
            <w:pPr/>
            <w:r>
              <w:rPr>
                <w:sz w:val="16"/>
                <w:szCs w:val="16"/>
              </w:rPr>
              <w:t xml:space="preserve">• Yazının icadından önce bilginin sözlü gelenekle ve mağara resimleriyle aktarıldığı belirtilir.</w:t>
            </w:r>
          </w:p>
          <w:p>
            <w:pPr/>
            <w:r>
              <w:rPr>
                <w:sz w:val="16"/>
                <w:szCs w:val="16"/>
              </w:rPr>
              <w:t xml:space="preserve">• Sümerlerin çivi yazısını icat etmesiyle bilginin kalıcı hale geldiği vurgulanır.</w:t>
            </w:r>
          </w:p>
          <w:p>
            <w:pPr/>
            <w:r>
              <w:rPr>
                <w:sz w:val="16"/>
                <w:szCs w:val="16"/>
              </w:rPr>
              <w:t xml:space="preserve">• Mısırlıların hiyeroglifleri ve papirüs kullanımıyla bilginin yaygınlaştığı açıklanır.</w:t>
            </w:r>
          </w:p>
          <w:p>
            <w:pPr/>
            <w:r>
              <w:rPr>
                <w:sz w:val="16"/>
                <w:szCs w:val="16"/>
              </w:rPr>
              <w:t xml:space="preserve">• Antik çağlarda kil tabletler ve parşömen gibi farklı materyallerin kullanıldığı belirtilir.</w:t>
            </w:r>
          </w:p>
          <w:p>
            <w:pPr/>
            <w:r>
              <w:rPr>
                <w:sz w:val="16"/>
                <w:szCs w:val="16"/>
              </w:rPr>
              <w:t xml:space="preserve">• El yazması eserlerin, bilgiyi koruma ve aktarmada önemli bir rol oynadığı anlatılır.</w:t>
            </w:r>
          </w:p>
          <w:p>
            <w:pPr/>
            <w:r>
              <w:rPr>
                <w:sz w:val="16"/>
                <w:szCs w:val="16"/>
              </w:rPr>
              <w:t xml:space="preserve">• Matbaanın icadının, bilginin hızlı ve çok sayıda kopyalanmasını sağladığı vurgulanır.</w:t>
            </w:r>
          </w:p>
          <w:p>
            <w:pPr/>
            <w:r>
              <w:rPr>
                <w:sz w:val="16"/>
                <w:szCs w:val="16"/>
              </w:rPr>
              <w:t xml:space="preserve">• Johannes Gutenberg'in matbaası ile kitapların daha geniş kitlelere ulaştığı açıklanır.</w:t>
            </w:r>
          </w:p>
          <w:p>
            <w:pPr/>
            <w:r>
              <w:rPr>
                <w:sz w:val="16"/>
                <w:szCs w:val="16"/>
              </w:rPr>
              <w:t xml:space="preserve">• Matbaanın, okuryazarlık oranını artırarak toplumsal gelişime katkı sağladığı belirtilir.</w:t>
            </w:r>
          </w:p>
          <w:p>
            <w:pPr/>
            <w:r>
              <w:rPr>
                <w:sz w:val="16"/>
                <w:szCs w:val="16"/>
              </w:rPr>
              <w:t xml:space="preserve">• Telgraf ve telefon gibi iletişim araçlarının bilginin anında aktarımını hızlandırdığı anlatılır.</w:t>
            </w:r>
          </w:p>
          <w:p>
            <w:pPr/>
            <w:r>
              <w:rPr>
                <w:sz w:val="16"/>
                <w:szCs w:val="16"/>
              </w:rPr>
              <w:t xml:space="preserve">• Radyo ve televizyonun, görsel ve işitsel bilginin geniş kitlelere ulaşmasını sağladığı vurgulanır.</w:t>
            </w:r>
          </w:p>
          <w:p>
            <w:pPr/>
            <w:r>
              <w:rPr>
                <w:sz w:val="16"/>
                <w:szCs w:val="16"/>
              </w:rPr>
              <w:t xml:space="preserve">• Bilgisayarların ve internetin, bilginin depolanması ve paylaşılmasında devrim yarattığı açıklanır.</w:t>
            </w:r>
          </w:p>
          <w:p>
            <w:pPr/>
            <w:r>
              <w:rPr>
                <w:sz w:val="16"/>
                <w:szCs w:val="16"/>
              </w:rPr>
              <w:t xml:space="preserve">• Günümüzde dijital platformlar aracılığıyla bilgiye her yerden kolayca erişildiği belirtilir.</w:t>
            </w:r>
          </w:p>
          <w:p>
            <w:pPr/>
            <w:r>
              <w:rPr>
                <w:sz w:val="16"/>
                <w:szCs w:val="16"/>
              </w:rPr>
              <w:t xml:space="preserve">• Uygulama olarak, öğrencilerden geçmişten günümüze bilgi aktarım araçlarını kronolojik sıralamaları istenir.</w:t>
            </w:r>
          </w:p>
          <w:p>
            <w:pPr/>
            <w:r>
              <w:rPr>
                <w:sz w:val="16"/>
                <w:szCs w:val="16"/>
              </w:rPr>
              <w:t xml:space="preserve">• Sıralanan araçların birer özelliğini söyleyerek, bilginin serüvenini özetlemeleri sağlanır.</w:t>
            </w:r>
          </w:p>
          <w:p>
            <w:pPr/>
            <w:r>
              <w:rPr>
                <w:sz w:val="16"/>
                <w:szCs w:val="16"/>
                <w:b w:val="1"/>
                <w:bCs w:val="1"/>
              </w:rPr>
              <w:t xml:space="preserve">Pekiştirme</w:t>
            </w:r>
          </w:p>
          <w:p>
            <w:pPr/>
            <w:r>
              <w:rPr>
                <w:sz w:val="16"/>
                <w:szCs w:val="16"/>
              </w:rPr>
              <w:t xml:space="preserve">• Matbaanın icadının, bilginin yaygınlaşmasına en büyük katkıyı nasıl sağladığı tartışılır.</w:t>
            </w:r>
          </w:p>
          <w:p>
            <w:pPr/>
            <w:r>
              <w:rPr>
                <w:sz w:val="16"/>
                <w:szCs w:val="16"/>
              </w:rPr>
              <w:t xml:space="preserve">• Günümüzde internetin, bilginin korunması ve aktarılmasında ne gibi avantajlar sunduğu konuşulur.</w:t>
            </w:r>
          </w:p>
          <w:p>
            <w:pPr/>
            <w:r>
              <w:rPr>
                <w:sz w:val="16"/>
                <w:szCs w:val="16"/>
              </w:rPr>
              <w:t xml:space="preserve">• Yazının icat edilmediği bir dünyada bilginin nasıl aktarılacağı üzerine beyin fırtınası yapılır.</w:t>
            </w:r>
          </w:p>
          <w:p>
            <w:pPr/>
            <w:r>
              <w:rPr>
                <w:sz w:val="16"/>
                <w:szCs w:val="16"/>
              </w:rPr>
              <w:t xml:space="preserve">• Öğrencilerden, bilgiye ulaşmanın ve bilgiyi paylaşmanın neden önemli olduğunu açıklamaları istenir.</w:t>
            </w:r>
          </w:p>
          <w:p>
            <w:pPr/>
            <w:r>
              <w:rPr>
                <w:sz w:val="16"/>
                <w:szCs w:val="16"/>
                <w:b w:val="1"/>
                <w:bCs w:val="1"/>
              </w:rPr>
              <w:t xml:space="preserve">Kapanış ve Değerlendirme</w:t>
            </w:r>
          </w:p>
          <w:p>
            <w:pPr/>
            <w:r>
              <w:rPr>
                <w:sz w:val="16"/>
                <w:szCs w:val="16"/>
              </w:rPr>
              <w:t xml:space="preserve">• Yazının icadından günümüze bilginin korunması ve yaygınlaştırılmasında yaşanan değişimleri açıklayınız.</w:t>
            </w:r>
          </w:p>
          <w:p>
            <w:pPr/>
            <w:r>
              <w:rPr>
                <w:sz w:val="16"/>
                <w:szCs w:val="16"/>
              </w:rPr>
              <w:t xml:space="preserve">• Matbaanın ve internetin, bilginin aktarılmasında yarattığı temel farklılıkları karşılaştırınız.</w:t>
            </w:r>
          </w:p>
          <w:p>
            <w:pPr/>
            <w:r>
              <w:rPr>
                <w:sz w:val="16"/>
                <w:szCs w:val="16"/>
              </w:rPr>
              <w:t xml:space="preserve">• Bu derste, bilginin tarihsel yolculuğu ve aktarım yöntemlerindeki değişimler incelendiği belirtilir.</w:t>
            </w:r>
          </w:p>
          <w:p>
            <w:pPr/>
            <w:r>
              <w:rPr>
                <w:sz w:val="16"/>
                <w:szCs w:val="16"/>
              </w:rPr>
              <w:t xml:space="preserve">• Öğrencilerin aktif katılımları ve konuya gösterdikleri ilgi için teşekkür edilerek ders sonlandırılır.</w:t>
            </w:r>
          </w:p>
          <w:p>
            <w:pPr/>
            <w:r>
              <w:rPr>
                <w:sz w:val="16"/>
                <w:szCs w:val="16"/>
              </w:rPr>
              <w:t xml:space="preserve">• Öğrenilen bilgilerin, teknolojinin hayatımızdaki yerini daha iyi anlamalarına katkı sağlayacağı vurgulanır.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yazının icadından günümüze bilginin korunması, yaygınlaştırılması ve aktarılmasındaki değişimler incelenecektir. Farklı depolama ve iletişim tekniklerinin tarihsel süreçteki önemi ve etkileri ele alınacaktır. Böylece öğrencilerin, bilginin gelişimini ve toplumsal dönüşümdeki rolünü kavramaları sağlanacaktır.</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Öğrencilerden, "Gelecekte Bilgi Nasıl Aktarılacak?" konulu kısa bir metin yazmaları ve hayal güçlerini kullanmaları istenir.</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Bilginin korunması ve yaygınlaştırılmasında yaşanan teknolojik gelişmelerin, toplumsal yaşama etkilerini örneklerle değerlendiriniz.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09/02/2026</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2025-10-23T14:20:39+03:00</dcterms:created>
  <dcterms:modified xsi:type="dcterms:W3CDTF">2025-10-23T14:20:39+03:00</dcterms:modified>
</cp:coreProperties>
</file>

<file path=docProps/custom.xml><?xml version="1.0" encoding="utf-8"?>
<Properties xmlns="http://schemas.openxmlformats.org/officeDocument/2006/custom-properties" xmlns:vt="http://schemas.openxmlformats.org/officeDocument/2006/docPropsVTypes"/>
</file>