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EA9F6" w14:textId="77777777" w:rsidR="00535E61" w:rsidRDefault="00000000">
      <w:pPr>
        <w:jc w:val="center"/>
      </w:pPr>
      <w:r>
        <w:rPr>
          <w:b/>
          <w:bCs/>
        </w:rPr>
        <w:t xml:space="preserve">ILICALAR ŞEHİT MANSUR SALCAN  ORTAOKULU </w:t>
      </w:r>
    </w:p>
    <w:p w14:paraId="720B0C78" w14:textId="77777777" w:rsidR="00535E61" w:rsidRDefault="00000000">
      <w:pPr>
        <w:jc w:val="center"/>
      </w:pPr>
      <w:r>
        <w:rPr>
          <w:b/>
          <w:bCs/>
        </w:rPr>
        <w:t xml:space="preserve">7. SINIF SOSYAL BİLGİLER DERS PLANI </w:t>
      </w:r>
    </w:p>
    <w:p w14:paraId="2CEA4A16" w14:textId="77777777" w:rsidR="00535E61" w:rsidRDefault="00000000">
      <w:pPr>
        <w:jc w:val="center"/>
      </w:pPr>
      <w:r>
        <w:rPr>
          <w:b/>
          <w:bCs/>
        </w:rPr>
        <w:t>24. HAFTA (09 - 13 Mart)</w:t>
      </w:r>
    </w:p>
    <w:p w14:paraId="3328F673" w14:textId="77777777" w:rsidR="00535E61" w:rsidRDefault="00535E61"/>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000" w:firstRow="0" w:lastRow="0" w:firstColumn="0" w:lastColumn="0" w:noHBand="0" w:noVBand="0"/>
      </w:tblPr>
      <w:tblGrid>
        <w:gridCol w:w="351"/>
        <w:gridCol w:w="689"/>
        <w:gridCol w:w="1762"/>
        <w:gridCol w:w="7583"/>
      </w:tblGrid>
      <w:tr w:rsidR="00535E61" w14:paraId="5CEEFD7A" w14:textId="77777777">
        <w:tc>
          <w:tcPr>
            <w:tcW w:w="0" w:type="dxa"/>
            <w:gridSpan w:val="4"/>
            <w:shd w:val="clear" w:color="auto" w:fill="BAD090"/>
          </w:tcPr>
          <w:p w14:paraId="4583660E" w14:textId="77777777" w:rsidR="00535E61" w:rsidRDefault="00000000">
            <w:r>
              <w:rPr>
                <w:b/>
                <w:bCs/>
                <w:sz w:val="18"/>
                <w:szCs w:val="18"/>
              </w:rPr>
              <w:tab/>
              <w:t>BÖLÜM 1</w:t>
            </w:r>
          </w:p>
        </w:tc>
      </w:tr>
      <w:tr w:rsidR="00535E61" w14:paraId="440CB836" w14:textId="77777777">
        <w:tc>
          <w:tcPr>
            <w:tcW w:w="378" w:type="dxa"/>
            <w:vAlign w:val="center"/>
          </w:tcPr>
          <w:p w14:paraId="577F1BB8" w14:textId="77777777" w:rsidR="00535E61" w:rsidRDefault="00000000">
            <w:r>
              <w:rPr>
                <w:b/>
                <w:bCs/>
                <w:sz w:val="18"/>
                <w:szCs w:val="18"/>
              </w:rPr>
              <w:t>1</w:t>
            </w:r>
          </w:p>
        </w:tc>
        <w:tc>
          <w:tcPr>
            <w:tcW w:w="2772" w:type="dxa"/>
            <w:gridSpan w:val="2"/>
            <w:vAlign w:val="center"/>
          </w:tcPr>
          <w:p w14:paraId="425738FC" w14:textId="77777777" w:rsidR="00535E61" w:rsidRDefault="00000000">
            <w:r>
              <w:rPr>
                <w:sz w:val="18"/>
                <w:szCs w:val="18"/>
              </w:rPr>
              <w:t>Ünite</w:t>
            </w:r>
          </w:p>
        </w:tc>
        <w:tc>
          <w:tcPr>
            <w:tcW w:w="9450" w:type="dxa"/>
            <w:vAlign w:val="center"/>
          </w:tcPr>
          <w:p w14:paraId="2731FEE7" w14:textId="77777777" w:rsidR="00535E61" w:rsidRDefault="00000000">
            <w:r>
              <w:rPr>
                <w:b/>
                <w:bCs/>
                <w:sz w:val="18"/>
                <w:szCs w:val="18"/>
              </w:rPr>
              <w:t>SB.7.5 ÜRETİM, DAĞITIM VE TÜKETİM</w:t>
            </w:r>
          </w:p>
        </w:tc>
      </w:tr>
      <w:tr w:rsidR="00535E61" w14:paraId="2DD606C7" w14:textId="77777777">
        <w:tc>
          <w:tcPr>
            <w:tcW w:w="378" w:type="dxa"/>
            <w:vAlign w:val="center"/>
          </w:tcPr>
          <w:p w14:paraId="3703D6B8" w14:textId="77777777" w:rsidR="00535E61" w:rsidRDefault="00000000">
            <w:r>
              <w:rPr>
                <w:b/>
                <w:bCs/>
                <w:sz w:val="18"/>
                <w:szCs w:val="18"/>
              </w:rPr>
              <w:t>2</w:t>
            </w:r>
          </w:p>
        </w:tc>
        <w:tc>
          <w:tcPr>
            <w:tcW w:w="2772" w:type="dxa"/>
            <w:gridSpan w:val="2"/>
            <w:vAlign w:val="center"/>
          </w:tcPr>
          <w:p w14:paraId="29512849" w14:textId="77777777" w:rsidR="00535E61" w:rsidRDefault="00000000">
            <w:r>
              <w:rPr>
                <w:sz w:val="18"/>
                <w:szCs w:val="18"/>
              </w:rPr>
              <w:t>Konu</w:t>
            </w:r>
          </w:p>
        </w:tc>
        <w:tc>
          <w:tcPr>
            <w:tcW w:w="9450" w:type="dxa"/>
            <w:vAlign w:val="center"/>
          </w:tcPr>
          <w:p w14:paraId="29835163" w14:textId="77777777" w:rsidR="00535E61" w:rsidRDefault="00000000">
            <w:r>
              <w:rPr>
                <w:b/>
                <w:bCs/>
                <w:sz w:val="18"/>
                <w:szCs w:val="18"/>
              </w:rPr>
              <w:t>Geçmişten Günümüze Üretim Araçları</w:t>
            </w:r>
          </w:p>
        </w:tc>
      </w:tr>
      <w:tr w:rsidR="00535E61" w14:paraId="65C15E64" w14:textId="77777777">
        <w:tc>
          <w:tcPr>
            <w:tcW w:w="378" w:type="dxa"/>
            <w:vAlign w:val="center"/>
          </w:tcPr>
          <w:p w14:paraId="06CEC289" w14:textId="77777777" w:rsidR="00535E61" w:rsidRDefault="00000000">
            <w:r>
              <w:rPr>
                <w:b/>
                <w:bCs/>
                <w:sz w:val="18"/>
                <w:szCs w:val="18"/>
              </w:rPr>
              <w:t>3</w:t>
            </w:r>
          </w:p>
        </w:tc>
        <w:tc>
          <w:tcPr>
            <w:tcW w:w="2772" w:type="dxa"/>
            <w:gridSpan w:val="2"/>
            <w:vAlign w:val="center"/>
          </w:tcPr>
          <w:p w14:paraId="4509A4C3" w14:textId="77777777" w:rsidR="00535E61" w:rsidRDefault="00000000">
            <w:r>
              <w:rPr>
                <w:sz w:val="18"/>
                <w:szCs w:val="18"/>
              </w:rPr>
              <w:t>Önerilen Süre</w:t>
            </w:r>
          </w:p>
        </w:tc>
        <w:tc>
          <w:tcPr>
            <w:tcW w:w="9450" w:type="dxa"/>
            <w:vAlign w:val="center"/>
          </w:tcPr>
          <w:p w14:paraId="1E02A003" w14:textId="77777777" w:rsidR="00535E61" w:rsidRDefault="00000000">
            <w:r>
              <w:rPr>
                <w:b/>
                <w:bCs/>
                <w:sz w:val="18"/>
                <w:szCs w:val="18"/>
              </w:rPr>
              <w:t>3 Ders Saati</w:t>
            </w:r>
          </w:p>
        </w:tc>
      </w:tr>
      <w:tr w:rsidR="00535E61" w14:paraId="62548AF3" w14:textId="77777777">
        <w:tc>
          <w:tcPr>
            <w:tcW w:w="0" w:type="dxa"/>
            <w:gridSpan w:val="4"/>
            <w:shd w:val="clear" w:color="auto" w:fill="BAD090"/>
          </w:tcPr>
          <w:p w14:paraId="464F1139" w14:textId="77777777" w:rsidR="00535E61" w:rsidRDefault="00000000">
            <w:r>
              <w:rPr>
                <w:b/>
                <w:bCs/>
                <w:sz w:val="18"/>
                <w:szCs w:val="18"/>
              </w:rPr>
              <w:tab/>
              <w:t>BÖLÜM 2</w:t>
            </w:r>
          </w:p>
        </w:tc>
      </w:tr>
      <w:tr w:rsidR="00535E61" w14:paraId="168A83DA" w14:textId="77777777">
        <w:tc>
          <w:tcPr>
            <w:tcW w:w="378" w:type="dxa"/>
            <w:vAlign w:val="center"/>
          </w:tcPr>
          <w:p w14:paraId="606384E9" w14:textId="77777777" w:rsidR="00535E61" w:rsidRDefault="00000000">
            <w:r>
              <w:rPr>
                <w:b/>
                <w:bCs/>
                <w:sz w:val="16"/>
                <w:szCs w:val="16"/>
              </w:rPr>
              <w:t>1</w:t>
            </w:r>
          </w:p>
        </w:tc>
        <w:tc>
          <w:tcPr>
            <w:tcW w:w="2772" w:type="dxa"/>
            <w:gridSpan w:val="2"/>
            <w:vAlign w:val="center"/>
          </w:tcPr>
          <w:p w14:paraId="64EEC96A" w14:textId="77777777" w:rsidR="00535E61" w:rsidRDefault="00000000">
            <w:r>
              <w:rPr>
                <w:sz w:val="16"/>
                <w:szCs w:val="16"/>
              </w:rPr>
              <w:t>Kazanım</w:t>
            </w:r>
          </w:p>
        </w:tc>
        <w:tc>
          <w:tcPr>
            <w:tcW w:w="9450" w:type="dxa"/>
            <w:vAlign w:val="center"/>
          </w:tcPr>
          <w:p w14:paraId="37B1E17E" w14:textId="77777777" w:rsidR="00535E61" w:rsidRDefault="00000000">
            <w:r>
              <w:rPr>
                <w:b/>
                <w:bCs/>
                <w:sz w:val="16"/>
                <w:szCs w:val="16"/>
              </w:rPr>
              <w:t xml:space="preserve">SB.7.5.1. Üretimde ve yönetimde toprağın önemini geçmişten ve günümüzden örneklerle açıklar. (1 Saat) </w:t>
            </w:r>
          </w:p>
          <w:p w14:paraId="3E246D86" w14:textId="77777777" w:rsidR="00535E61" w:rsidRDefault="00000000">
            <w:r>
              <w:rPr>
                <w:b/>
                <w:bCs/>
                <w:sz w:val="16"/>
                <w:szCs w:val="16"/>
              </w:rPr>
              <w:t>SB.7.5.2. Üretim teknolojisindeki gelişmelerin sosyal ve ekonomik hayata etkilerini değerlendirir. (2 Saat)</w:t>
            </w:r>
          </w:p>
        </w:tc>
      </w:tr>
      <w:tr w:rsidR="00535E61" w14:paraId="2A4A3C33" w14:textId="77777777">
        <w:tc>
          <w:tcPr>
            <w:tcW w:w="378" w:type="dxa"/>
            <w:vAlign w:val="center"/>
          </w:tcPr>
          <w:p w14:paraId="5AF0F153" w14:textId="77777777" w:rsidR="00535E61" w:rsidRDefault="00000000">
            <w:r>
              <w:rPr>
                <w:b/>
                <w:bCs/>
                <w:sz w:val="16"/>
                <w:szCs w:val="16"/>
              </w:rPr>
              <w:t>2</w:t>
            </w:r>
          </w:p>
        </w:tc>
        <w:tc>
          <w:tcPr>
            <w:tcW w:w="2772" w:type="dxa"/>
            <w:gridSpan w:val="2"/>
            <w:vAlign w:val="center"/>
          </w:tcPr>
          <w:p w14:paraId="6866E0A8" w14:textId="77777777" w:rsidR="00535E61" w:rsidRDefault="00000000">
            <w:r>
              <w:rPr>
                <w:sz w:val="16"/>
                <w:szCs w:val="16"/>
              </w:rPr>
              <w:t>Öğretme-Öğrenme Yöntem ve Teknikleri</w:t>
            </w:r>
          </w:p>
        </w:tc>
        <w:tc>
          <w:tcPr>
            <w:tcW w:w="9450" w:type="dxa"/>
            <w:vAlign w:val="center"/>
          </w:tcPr>
          <w:p w14:paraId="4DC56F43" w14:textId="77777777" w:rsidR="00535E61" w:rsidRDefault="00000000">
            <w:r>
              <w:rPr>
                <w:sz w:val="16"/>
                <w:szCs w:val="16"/>
              </w:rPr>
              <w:t>Anlatım, Problem Çözme, Soru-Cevap, Örnek Olay, Beyin Fırtınası</w:t>
            </w:r>
          </w:p>
        </w:tc>
      </w:tr>
      <w:tr w:rsidR="00535E61" w14:paraId="0BF73AFB" w14:textId="77777777">
        <w:tc>
          <w:tcPr>
            <w:tcW w:w="378" w:type="dxa"/>
            <w:vAlign w:val="center"/>
          </w:tcPr>
          <w:p w14:paraId="7CF448B7" w14:textId="77777777" w:rsidR="00535E61" w:rsidRDefault="00000000">
            <w:r>
              <w:rPr>
                <w:b/>
                <w:bCs/>
                <w:sz w:val="16"/>
                <w:szCs w:val="16"/>
              </w:rPr>
              <w:t>3</w:t>
            </w:r>
          </w:p>
        </w:tc>
        <w:tc>
          <w:tcPr>
            <w:tcW w:w="2772" w:type="dxa"/>
            <w:gridSpan w:val="2"/>
            <w:vAlign w:val="center"/>
          </w:tcPr>
          <w:p w14:paraId="42968CAA" w14:textId="77777777" w:rsidR="00535E61" w:rsidRDefault="00000000">
            <w:r>
              <w:rPr>
                <w:sz w:val="16"/>
                <w:szCs w:val="16"/>
              </w:rPr>
              <w:t>Kullanılan Eğitim Teknolojileri Araç-Gereçler</w:t>
            </w:r>
          </w:p>
        </w:tc>
        <w:tc>
          <w:tcPr>
            <w:tcW w:w="9450" w:type="dxa"/>
            <w:vAlign w:val="center"/>
          </w:tcPr>
          <w:p w14:paraId="249F3D16" w14:textId="77777777" w:rsidR="00535E61" w:rsidRDefault="00000000">
            <w:r>
              <w:rPr>
                <w:sz w:val="16"/>
                <w:szCs w:val="16"/>
              </w:rPr>
              <w:t xml:space="preserve">Ders Kitabı, </w:t>
            </w:r>
            <w:proofErr w:type="spellStart"/>
            <w:r>
              <w:rPr>
                <w:sz w:val="16"/>
                <w:szCs w:val="16"/>
              </w:rPr>
              <w:t>Eba</w:t>
            </w:r>
            <w:proofErr w:type="spellEnd"/>
            <w:r>
              <w:rPr>
                <w:sz w:val="16"/>
                <w:szCs w:val="16"/>
              </w:rPr>
              <w:t xml:space="preserve"> İçerikleri, Etkileşimli Tahta, Ders İçeriğine Uygun Materyaller, Çeşitli Görsel ve İşitsel Materyaller</w:t>
            </w:r>
          </w:p>
        </w:tc>
      </w:tr>
      <w:tr w:rsidR="00535E61" w14:paraId="0A87225C" w14:textId="77777777">
        <w:tc>
          <w:tcPr>
            <w:tcW w:w="378" w:type="dxa"/>
            <w:vAlign w:val="center"/>
          </w:tcPr>
          <w:p w14:paraId="269E5553" w14:textId="77777777" w:rsidR="00535E61" w:rsidRDefault="00000000">
            <w:r>
              <w:rPr>
                <w:b/>
                <w:bCs/>
                <w:sz w:val="16"/>
                <w:szCs w:val="16"/>
              </w:rPr>
              <w:t>4</w:t>
            </w:r>
          </w:p>
        </w:tc>
        <w:tc>
          <w:tcPr>
            <w:tcW w:w="756" w:type="dxa"/>
            <w:textDirection w:val="btLr"/>
          </w:tcPr>
          <w:p w14:paraId="233C1617" w14:textId="77777777" w:rsidR="00535E61" w:rsidRDefault="00000000">
            <w:pPr>
              <w:jc w:val="center"/>
            </w:pPr>
            <w:r>
              <w:rPr>
                <w:sz w:val="16"/>
                <w:szCs w:val="16"/>
              </w:rPr>
              <w:t>Öğrenme-Öğretme Etkinlikleri</w:t>
            </w:r>
          </w:p>
        </w:tc>
        <w:tc>
          <w:tcPr>
            <w:tcW w:w="2016" w:type="dxa"/>
            <w:vAlign w:val="center"/>
          </w:tcPr>
          <w:p w14:paraId="53282807" w14:textId="77777777" w:rsidR="00535E61" w:rsidRDefault="00000000">
            <w:r>
              <w:rPr>
                <w:sz w:val="16"/>
                <w:szCs w:val="16"/>
              </w:rPr>
              <w:t>a) Dikkat Çekme:</w:t>
            </w:r>
          </w:p>
          <w:p w14:paraId="46946CCF" w14:textId="77777777" w:rsidR="00535E61" w:rsidRDefault="00000000">
            <w:r>
              <w:rPr>
                <w:sz w:val="16"/>
                <w:szCs w:val="16"/>
              </w:rPr>
              <w:t>b) Güdüleme</w:t>
            </w:r>
          </w:p>
          <w:p w14:paraId="471F19FD" w14:textId="77777777" w:rsidR="00535E61" w:rsidRDefault="00000000">
            <w:r>
              <w:rPr>
                <w:sz w:val="16"/>
                <w:szCs w:val="16"/>
              </w:rPr>
              <w:t>c) Gözden geçirme:</w:t>
            </w:r>
          </w:p>
          <w:p w14:paraId="0F34E21E" w14:textId="77777777" w:rsidR="00535E61" w:rsidRDefault="00000000">
            <w:r>
              <w:rPr>
                <w:sz w:val="16"/>
                <w:szCs w:val="16"/>
              </w:rPr>
              <w:t>d) Derse Geçiş:</w:t>
            </w:r>
          </w:p>
          <w:p w14:paraId="7AD35F41" w14:textId="77777777" w:rsidR="00535E61" w:rsidRDefault="00000000">
            <w:r>
              <w:rPr>
                <w:sz w:val="16"/>
                <w:szCs w:val="16"/>
              </w:rPr>
              <w:t>e) Grupla Öğrenme Etkinlikleri:</w:t>
            </w:r>
          </w:p>
          <w:p w14:paraId="19FA2FF6" w14:textId="77777777" w:rsidR="00535E61" w:rsidRDefault="00000000">
            <w:r>
              <w:rPr>
                <w:sz w:val="16"/>
                <w:szCs w:val="16"/>
              </w:rPr>
              <w:t>f) Bireysel Öğrenme Etkinlikleri:</w:t>
            </w:r>
          </w:p>
        </w:tc>
        <w:tc>
          <w:tcPr>
            <w:tcW w:w="9450" w:type="dxa"/>
            <w:vAlign w:val="center"/>
          </w:tcPr>
          <w:p w14:paraId="2E0EA0D9" w14:textId="77777777" w:rsidR="00535E61" w:rsidRDefault="00000000">
            <w:r>
              <w:rPr>
                <w:b/>
                <w:bCs/>
                <w:sz w:val="16"/>
                <w:szCs w:val="16"/>
              </w:rPr>
              <w:t>Giriş</w:t>
            </w:r>
          </w:p>
          <w:p w14:paraId="023D6C51" w14:textId="77777777" w:rsidR="00535E61" w:rsidRDefault="00000000">
            <w:r>
              <w:rPr>
                <w:sz w:val="16"/>
                <w:szCs w:val="16"/>
              </w:rPr>
              <w:t>• İnsanlar geçmişte ihtiyaçlarını karşılamak için neleri kullanmış olabilirler sorusu ile dikkat çekilir.</w:t>
            </w:r>
          </w:p>
          <w:p w14:paraId="09711DD8" w14:textId="77777777" w:rsidR="00535E61" w:rsidRDefault="00000000">
            <w:r>
              <w:rPr>
                <w:sz w:val="16"/>
                <w:szCs w:val="16"/>
              </w:rPr>
              <w:t>• Günümüzde kullandığımız teknolojik üretim araçları olmasaydı hayatımız nasıl olurdu sorusuyla düşünmeye sevk edilir.</w:t>
            </w:r>
          </w:p>
          <w:p w14:paraId="5392A6B6" w14:textId="77777777" w:rsidR="00535E61" w:rsidRDefault="00000000">
            <w:r>
              <w:rPr>
                <w:sz w:val="16"/>
                <w:szCs w:val="16"/>
              </w:rPr>
              <w:t>• Geçmişten günümüze üretim araçlarının nasıl değiştiği ve hayatımızı nasıl etkilediği açıklanır.</w:t>
            </w:r>
          </w:p>
          <w:p w14:paraId="3C126A47" w14:textId="77777777" w:rsidR="00535E61" w:rsidRDefault="00000000">
            <w:proofErr w:type="gramStart"/>
            <w:r>
              <w:rPr>
                <w:b/>
                <w:bCs/>
                <w:sz w:val="16"/>
                <w:szCs w:val="16"/>
              </w:rPr>
              <w:t>Geliştirme -</w:t>
            </w:r>
            <w:proofErr w:type="gramEnd"/>
            <w:r>
              <w:rPr>
                <w:b/>
                <w:bCs/>
                <w:sz w:val="16"/>
                <w:szCs w:val="16"/>
              </w:rPr>
              <w:t xml:space="preserve"> Uygulama</w:t>
            </w:r>
          </w:p>
          <w:p w14:paraId="2983EC01" w14:textId="77777777" w:rsidR="00535E61" w:rsidRDefault="00000000">
            <w:r>
              <w:rPr>
                <w:sz w:val="16"/>
                <w:szCs w:val="16"/>
              </w:rPr>
              <w:t>• İnsanların ilk çağlarda avcılık ve toplayıcılıkla geçindiği, basit taş ve kemik aletler kullandığı anlatılır.</w:t>
            </w:r>
          </w:p>
          <w:p w14:paraId="45019D68" w14:textId="77777777" w:rsidR="00535E61" w:rsidRDefault="00000000">
            <w:r>
              <w:rPr>
                <w:sz w:val="16"/>
                <w:szCs w:val="16"/>
              </w:rPr>
              <w:t>• Tarım devrimiyle birlikte toprağın önem kazandığı, saban gibi ilkel tarım araçlarının ortaya çıktığı belirtilir.</w:t>
            </w:r>
          </w:p>
          <w:p w14:paraId="6A007DB7" w14:textId="77777777" w:rsidR="00535E61" w:rsidRDefault="00000000">
            <w:r>
              <w:rPr>
                <w:sz w:val="16"/>
                <w:szCs w:val="16"/>
              </w:rPr>
              <w:t>• Toprağın, yerleşik hayata geçişi ve ilk medeniyetlerin kurulmasını sağlayan temel kaynak olduğu vurgulanır.</w:t>
            </w:r>
          </w:p>
          <w:p w14:paraId="2FE3B4A4" w14:textId="77777777" w:rsidR="00535E61" w:rsidRDefault="00000000">
            <w:r>
              <w:rPr>
                <w:sz w:val="16"/>
                <w:szCs w:val="16"/>
              </w:rPr>
              <w:t>• Antik çağlarda su değirmenleri ve el sanatları gibi üretim yöntemlerinin geliştiği örneklerle açıklanır.</w:t>
            </w:r>
          </w:p>
          <w:p w14:paraId="4D95C547" w14:textId="77777777" w:rsidR="00535E61" w:rsidRDefault="00000000">
            <w:r>
              <w:rPr>
                <w:sz w:val="16"/>
                <w:szCs w:val="16"/>
              </w:rPr>
              <w:t>• Orta Çağ'da toprağın sadece üretimde değil, aynı zamanda yönetimde de büyük bir güç kaynağı olduğu incelenir.</w:t>
            </w:r>
          </w:p>
          <w:p w14:paraId="05BE1C7F" w14:textId="77777777" w:rsidR="00535E61" w:rsidRDefault="00000000">
            <w:r>
              <w:rPr>
                <w:sz w:val="16"/>
                <w:szCs w:val="16"/>
              </w:rPr>
              <w:t>• Sanayi Devrimi ile buhar gücünün keşfedildiği ve makinelerin üretime dahil olduğu detaylıca anlatılır.</w:t>
            </w:r>
          </w:p>
          <w:p w14:paraId="6957F699" w14:textId="77777777" w:rsidR="00535E61" w:rsidRDefault="00000000">
            <w:r>
              <w:rPr>
                <w:sz w:val="16"/>
                <w:szCs w:val="16"/>
              </w:rPr>
              <w:t>• Fabrikaların kurulmasıyla seri üretime geçildiği, el emeğinin yerini makine gücünün aldığı belirtilir.</w:t>
            </w:r>
          </w:p>
          <w:p w14:paraId="6E9C29D7" w14:textId="77777777" w:rsidR="00535E61" w:rsidRDefault="00000000">
            <w:r>
              <w:rPr>
                <w:sz w:val="16"/>
                <w:szCs w:val="16"/>
              </w:rPr>
              <w:t>• Üretim teknolojilerindeki bu gelişmelerin, insanların yaşam biçimlerini ve şehirleşmeyi hızla değiştirdiği vurgulanır.</w:t>
            </w:r>
          </w:p>
          <w:p w14:paraId="77FE0A46" w14:textId="77777777" w:rsidR="00535E61" w:rsidRDefault="00000000">
            <w:r>
              <w:rPr>
                <w:sz w:val="16"/>
                <w:szCs w:val="16"/>
              </w:rPr>
              <w:t>• Sanayi Devrimi'nin sosyal hayata etkileri arasında yeni iş kollarının oluştuğu ve çalışma koşullarının değiştiği açıklanır.</w:t>
            </w:r>
          </w:p>
          <w:p w14:paraId="67DD124B" w14:textId="77777777" w:rsidR="00535E61" w:rsidRDefault="00000000">
            <w:r>
              <w:rPr>
                <w:sz w:val="16"/>
                <w:szCs w:val="16"/>
              </w:rPr>
              <w:t>• Ekonomik hayatta ise üretim miktarının arttığı, ticaretin küreselleştiği ve yeni pazarların oluştuğu incelenir.</w:t>
            </w:r>
          </w:p>
          <w:p w14:paraId="2713B29F" w14:textId="77777777" w:rsidR="00535E61" w:rsidRDefault="00000000">
            <w:r>
              <w:rPr>
                <w:sz w:val="16"/>
                <w:szCs w:val="16"/>
              </w:rPr>
              <w:t xml:space="preserve">• Günümüzde otomasyon, robotik ve yapay </w:t>
            </w:r>
            <w:proofErr w:type="gramStart"/>
            <w:r>
              <w:rPr>
                <w:sz w:val="16"/>
                <w:szCs w:val="16"/>
              </w:rPr>
              <w:t>zeka</w:t>
            </w:r>
            <w:proofErr w:type="gramEnd"/>
            <w:r>
              <w:rPr>
                <w:sz w:val="16"/>
                <w:szCs w:val="16"/>
              </w:rPr>
              <w:t xml:space="preserve"> gibi ileri teknolojilerin üretim süreçlerini dönüştürdüğü anlatılır.</w:t>
            </w:r>
          </w:p>
          <w:p w14:paraId="39B83C67" w14:textId="77777777" w:rsidR="00535E61" w:rsidRDefault="00000000">
            <w:r>
              <w:rPr>
                <w:sz w:val="16"/>
                <w:szCs w:val="16"/>
              </w:rPr>
              <w:t>• Öğrencilere, geçmişteki bir üretim aracı ile günümüzdeki benzer bir aracı karşılaştıran görseller gösterilir.</w:t>
            </w:r>
          </w:p>
          <w:p w14:paraId="6BF20F8F" w14:textId="77777777" w:rsidR="00535E61" w:rsidRDefault="00000000">
            <w:r>
              <w:rPr>
                <w:sz w:val="16"/>
                <w:szCs w:val="16"/>
              </w:rPr>
              <w:t>• Sınıfta, 'Eğer Sanayi Devrimi hiç yaşanmasaydı, günümüz dünyası nasıl olurdu?' sorusu üzerine tartışma başlatılır.</w:t>
            </w:r>
          </w:p>
          <w:p w14:paraId="404BE07A" w14:textId="77777777" w:rsidR="00535E61" w:rsidRDefault="00000000">
            <w:r>
              <w:rPr>
                <w:sz w:val="16"/>
                <w:szCs w:val="16"/>
              </w:rPr>
              <w:t>• Öğrencilerden, evlerinde kullanılan bir ürünün geçmişte nasıl üretildiğini tahmin etmeleri ve paylaşmaları istenir.</w:t>
            </w:r>
          </w:p>
          <w:p w14:paraId="39EF8827" w14:textId="4DA2FF4B" w:rsidR="00535E61" w:rsidRDefault="00000000">
            <w:r>
              <w:rPr>
                <w:sz w:val="16"/>
                <w:szCs w:val="16"/>
              </w:rPr>
              <w:t>• Uygulama olarak, öğrencilerden günümüzdeki bir üretim tesisinde kullanılan teknolojileri araştırmaları istenir.</w:t>
            </w:r>
            <w:r w:rsidR="00023511">
              <w:rPr>
                <w:sz w:val="16"/>
                <w:szCs w:val="16"/>
              </w:rPr>
              <w:br/>
            </w:r>
          </w:p>
          <w:p w14:paraId="35472639" w14:textId="77777777" w:rsidR="00535E61" w:rsidRDefault="00000000">
            <w:r>
              <w:rPr>
                <w:b/>
                <w:bCs/>
                <w:sz w:val="16"/>
                <w:szCs w:val="16"/>
              </w:rPr>
              <w:t>Pekiştirme</w:t>
            </w:r>
          </w:p>
          <w:p w14:paraId="05921B52" w14:textId="77777777" w:rsidR="00535E61" w:rsidRDefault="00000000">
            <w:r>
              <w:rPr>
                <w:sz w:val="16"/>
                <w:szCs w:val="16"/>
              </w:rPr>
              <w:t>• Toprağın üretimdeki ve yönetimdeki önemi geçmişten ve günümüzden örneklerle nasıl açıklanır sorusu yöneltilir.</w:t>
            </w:r>
          </w:p>
          <w:p w14:paraId="512EDE9F" w14:textId="77777777" w:rsidR="00535E61" w:rsidRDefault="00000000">
            <w:r>
              <w:rPr>
                <w:sz w:val="16"/>
                <w:szCs w:val="16"/>
              </w:rPr>
              <w:t>• Sanayi Devrimi'nin üretim teknolojilerine getirdiği en büyük yenilikler nelerdir tartışılır.</w:t>
            </w:r>
          </w:p>
          <w:p w14:paraId="0E1F5EB2" w14:textId="77777777" w:rsidR="00535E61" w:rsidRDefault="00000000">
            <w:r>
              <w:rPr>
                <w:sz w:val="16"/>
                <w:szCs w:val="16"/>
              </w:rPr>
              <w:t>• Üretim teknolojilerindeki gelişmelerin sosyal ve ekonomik hayata etkilerine örnekler vermeleri istenir.</w:t>
            </w:r>
          </w:p>
          <w:p w14:paraId="6480797A" w14:textId="77777777" w:rsidR="00535E61" w:rsidRDefault="00000000">
            <w:r>
              <w:rPr>
                <w:sz w:val="16"/>
                <w:szCs w:val="16"/>
              </w:rPr>
              <w:t>• Öğrencilerden, geçmişten günümüze üretim araçlarının gelişimini kendi cümleleriyle özetlemeleri istenir.</w:t>
            </w:r>
          </w:p>
          <w:p w14:paraId="2FC11A9B" w14:textId="77777777" w:rsidR="00535E61" w:rsidRDefault="00000000">
            <w:r>
              <w:rPr>
                <w:b/>
                <w:bCs/>
                <w:sz w:val="16"/>
                <w:szCs w:val="16"/>
              </w:rPr>
              <w:t>Kapanış ve Değerlendirme</w:t>
            </w:r>
          </w:p>
          <w:p w14:paraId="1E268B9F" w14:textId="77777777" w:rsidR="00535E61" w:rsidRDefault="00000000">
            <w:r>
              <w:rPr>
                <w:sz w:val="16"/>
                <w:szCs w:val="16"/>
              </w:rPr>
              <w:t>• Günümüzdeki üretim teknolojileri, geçmişteki yöntemlere göre ne gibi avantajlar ve dezavantajlar sunar açıklayınız.</w:t>
            </w:r>
          </w:p>
          <w:p w14:paraId="47C70809" w14:textId="77777777" w:rsidR="00535E61" w:rsidRDefault="00000000">
            <w:r>
              <w:rPr>
                <w:sz w:val="16"/>
                <w:szCs w:val="16"/>
              </w:rPr>
              <w:t>• Üretim araçlarındaki gelişmelerin, insanların günlük yaşamını ve toplumsal yapıyı nasıl etkilediğini örneklerle anlatınız.</w:t>
            </w:r>
          </w:p>
          <w:p w14:paraId="398C20BB" w14:textId="77777777" w:rsidR="00535E61" w:rsidRDefault="00000000">
            <w:r>
              <w:rPr>
                <w:sz w:val="16"/>
                <w:szCs w:val="16"/>
              </w:rPr>
              <w:t>• Bu derste, üretim araçlarının tarihsel gelişimi ve bu gelişmelerin toplumsal etkileri detaylıca incelendiği belirtilir.</w:t>
            </w:r>
          </w:p>
          <w:p w14:paraId="4FD06925" w14:textId="77777777" w:rsidR="00535E61" w:rsidRDefault="00000000">
            <w:r>
              <w:rPr>
                <w:sz w:val="16"/>
                <w:szCs w:val="16"/>
              </w:rPr>
              <w:t>• Öğrencilerin aktif katılımları ve konuya gösterdikleri ilgi için teşekkür edilerek ders sonlandırılır.</w:t>
            </w:r>
          </w:p>
          <w:p w14:paraId="095E87A9" w14:textId="77777777" w:rsidR="00535E61" w:rsidRDefault="00000000">
            <w:r>
              <w:rPr>
                <w:sz w:val="16"/>
                <w:szCs w:val="16"/>
              </w:rPr>
              <w:t>• Öğrenilen bilgilerin, üretim süreçlerinin evrimini ve hayatımızdaki yerini anlamalarına katkı sağlayacağı vurgulanır.</w:t>
            </w:r>
          </w:p>
        </w:tc>
      </w:tr>
      <w:tr w:rsidR="00535E61" w14:paraId="566693CE" w14:textId="77777777">
        <w:tc>
          <w:tcPr>
            <w:tcW w:w="378" w:type="dxa"/>
            <w:vAlign w:val="center"/>
          </w:tcPr>
          <w:p w14:paraId="7D3DCD3A" w14:textId="77777777" w:rsidR="00535E61" w:rsidRDefault="00000000">
            <w:r>
              <w:rPr>
                <w:b/>
                <w:bCs/>
                <w:sz w:val="16"/>
                <w:szCs w:val="16"/>
              </w:rPr>
              <w:lastRenderedPageBreak/>
              <w:t>5</w:t>
            </w:r>
          </w:p>
        </w:tc>
        <w:tc>
          <w:tcPr>
            <w:tcW w:w="2772" w:type="dxa"/>
            <w:gridSpan w:val="2"/>
            <w:vAlign w:val="center"/>
          </w:tcPr>
          <w:p w14:paraId="46F737E9" w14:textId="77777777" w:rsidR="00535E61" w:rsidRDefault="00000000">
            <w:r>
              <w:rPr>
                <w:sz w:val="16"/>
                <w:szCs w:val="16"/>
              </w:rPr>
              <w:t>Derste Bahsedilecek Olan Belirli Gün ve Haftalar</w:t>
            </w:r>
          </w:p>
        </w:tc>
        <w:tc>
          <w:tcPr>
            <w:tcW w:w="9450" w:type="dxa"/>
            <w:vAlign w:val="center"/>
          </w:tcPr>
          <w:p w14:paraId="1528B9A4" w14:textId="77777777" w:rsidR="00535E61" w:rsidRDefault="00000000">
            <w:r>
              <w:rPr>
                <w:b/>
                <w:bCs/>
                <w:sz w:val="16"/>
                <w:szCs w:val="16"/>
              </w:rPr>
              <w:t>*Bilim ve Teknoloji Haftası
*İstiklâl Marşı’nın Kabulü ve Mehmet Akif Ersoy’u Anma Günü</w:t>
            </w:r>
          </w:p>
        </w:tc>
      </w:tr>
      <w:tr w:rsidR="00535E61" w14:paraId="73D3E819" w14:textId="77777777">
        <w:tc>
          <w:tcPr>
            <w:tcW w:w="378" w:type="dxa"/>
            <w:vAlign w:val="center"/>
          </w:tcPr>
          <w:p w14:paraId="38412DC3" w14:textId="77777777" w:rsidR="00535E61" w:rsidRDefault="00000000">
            <w:r>
              <w:rPr>
                <w:b/>
                <w:bCs/>
                <w:sz w:val="16"/>
                <w:szCs w:val="16"/>
              </w:rPr>
              <w:t>6</w:t>
            </w:r>
          </w:p>
        </w:tc>
        <w:tc>
          <w:tcPr>
            <w:tcW w:w="2772" w:type="dxa"/>
            <w:gridSpan w:val="2"/>
            <w:vAlign w:val="center"/>
          </w:tcPr>
          <w:p w14:paraId="37856935" w14:textId="77777777" w:rsidR="00535E61" w:rsidRDefault="00000000">
            <w:r>
              <w:rPr>
                <w:sz w:val="16"/>
                <w:szCs w:val="16"/>
              </w:rPr>
              <w:t>Özet</w:t>
            </w:r>
          </w:p>
        </w:tc>
        <w:tc>
          <w:tcPr>
            <w:tcW w:w="9450" w:type="dxa"/>
            <w:vAlign w:val="center"/>
          </w:tcPr>
          <w:p w14:paraId="1421E827" w14:textId="77777777" w:rsidR="00535E61" w:rsidRDefault="00000000">
            <w:r>
              <w:rPr>
                <w:sz w:val="16"/>
                <w:szCs w:val="16"/>
              </w:rPr>
              <w:t>Bu derste, geçmişten günümüze üretim araçlarının nasıl değiştiği ve bu değişimlerin toplumsal yaşama etkileri incelenecektir. Toprağın üretimdeki önemi ve teknolojik ilerlemelerin hayatımızı nasıl dönüştürdüğü vurgulanacaktır. Böylece öğrencilerin, üretim süreçlerinin tarihsel gelişimini anlamaları sağlanacaktır.</w:t>
            </w:r>
          </w:p>
        </w:tc>
      </w:tr>
      <w:tr w:rsidR="00535E61" w14:paraId="29579108" w14:textId="77777777">
        <w:tc>
          <w:tcPr>
            <w:tcW w:w="378" w:type="dxa"/>
            <w:vAlign w:val="center"/>
          </w:tcPr>
          <w:p w14:paraId="237BEF4F" w14:textId="77777777" w:rsidR="00535E61" w:rsidRDefault="00000000">
            <w:r>
              <w:rPr>
                <w:b/>
                <w:bCs/>
                <w:sz w:val="16"/>
                <w:szCs w:val="16"/>
              </w:rPr>
              <w:t>7</w:t>
            </w:r>
          </w:p>
        </w:tc>
        <w:tc>
          <w:tcPr>
            <w:tcW w:w="2772" w:type="dxa"/>
            <w:gridSpan w:val="2"/>
            <w:vAlign w:val="center"/>
          </w:tcPr>
          <w:p w14:paraId="649876A6" w14:textId="77777777" w:rsidR="00535E61" w:rsidRDefault="00000000">
            <w:r>
              <w:rPr>
                <w:sz w:val="16"/>
                <w:szCs w:val="16"/>
              </w:rPr>
              <w:t>Ödev</w:t>
            </w:r>
          </w:p>
        </w:tc>
        <w:tc>
          <w:tcPr>
            <w:tcW w:w="9450" w:type="dxa"/>
            <w:vAlign w:val="center"/>
          </w:tcPr>
          <w:p w14:paraId="480CAD0C" w14:textId="77777777" w:rsidR="00535E61" w:rsidRDefault="00000000">
            <w:r>
              <w:rPr>
                <w:sz w:val="16"/>
                <w:szCs w:val="16"/>
              </w:rPr>
              <w:t>Öğrencilerden, geçmişten günümüze kullanılan bir üretim aracını seçerek, bu aracın gelişimini ve toplumsal etkilerini araştırmaları istenir.</w:t>
            </w:r>
          </w:p>
        </w:tc>
      </w:tr>
      <w:tr w:rsidR="00535E61" w14:paraId="4FF384E5" w14:textId="77777777">
        <w:tc>
          <w:tcPr>
            <w:tcW w:w="0" w:type="dxa"/>
            <w:gridSpan w:val="4"/>
            <w:shd w:val="clear" w:color="auto" w:fill="BAD090"/>
          </w:tcPr>
          <w:p w14:paraId="1F63BA6C" w14:textId="77777777" w:rsidR="00535E61" w:rsidRDefault="00000000">
            <w:r>
              <w:rPr>
                <w:b/>
                <w:bCs/>
                <w:sz w:val="18"/>
                <w:szCs w:val="18"/>
              </w:rPr>
              <w:tab/>
              <w:t>BÖLÜM 3</w:t>
            </w:r>
          </w:p>
        </w:tc>
      </w:tr>
      <w:tr w:rsidR="00535E61" w14:paraId="738188FC" w14:textId="77777777">
        <w:tc>
          <w:tcPr>
            <w:tcW w:w="378" w:type="dxa"/>
            <w:vAlign w:val="center"/>
          </w:tcPr>
          <w:p w14:paraId="4C3E1FDB" w14:textId="77777777" w:rsidR="00535E61" w:rsidRDefault="00000000">
            <w:r>
              <w:rPr>
                <w:b/>
                <w:bCs/>
                <w:sz w:val="16"/>
                <w:szCs w:val="16"/>
              </w:rPr>
              <w:t>1</w:t>
            </w:r>
          </w:p>
        </w:tc>
        <w:tc>
          <w:tcPr>
            <w:tcW w:w="2772" w:type="dxa"/>
            <w:gridSpan w:val="2"/>
            <w:vAlign w:val="center"/>
          </w:tcPr>
          <w:p w14:paraId="0658E629" w14:textId="77777777" w:rsidR="00535E61" w:rsidRDefault="00000000">
            <w:r>
              <w:rPr>
                <w:sz w:val="16"/>
                <w:szCs w:val="16"/>
              </w:rPr>
              <w:t>Ölçme-Değerlendirme</w:t>
            </w:r>
          </w:p>
        </w:tc>
        <w:tc>
          <w:tcPr>
            <w:tcW w:w="9450" w:type="dxa"/>
            <w:vAlign w:val="center"/>
          </w:tcPr>
          <w:p w14:paraId="1B825EF4" w14:textId="77777777" w:rsidR="00535E61" w:rsidRDefault="00000000">
            <w:r>
              <w:rPr>
                <w:sz w:val="16"/>
                <w:szCs w:val="16"/>
              </w:rPr>
              <w:t>Üretim teknolojilerindeki gelişmelerin sosyal ve ekonomik hayata etkilerini, sanayi devrimi ve günümüz teknolojileri üzerinden açıklayınız.</w:t>
            </w:r>
          </w:p>
        </w:tc>
      </w:tr>
      <w:tr w:rsidR="00535E61" w14:paraId="28D57300" w14:textId="77777777">
        <w:tc>
          <w:tcPr>
            <w:tcW w:w="378" w:type="dxa"/>
            <w:vAlign w:val="center"/>
          </w:tcPr>
          <w:p w14:paraId="4B711D4A" w14:textId="77777777" w:rsidR="00535E61" w:rsidRDefault="00000000">
            <w:r>
              <w:rPr>
                <w:b/>
                <w:bCs/>
                <w:sz w:val="16"/>
                <w:szCs w:val="16"/>
              </w:rPr>
              <w:t>2</w:t>
            </w:r>
          </w:p>
        </w:tc>
        <w:tc>
          <w:tcPr>
            <w:tcW w:w="2772" w:type="dxa"/>
            <w:gridSpan w:val="2"/>
            <w:vAlign w:val="center"/>
          </w:tcPr>
          <w:p w14:paraId="4D7D6F88" w14:textId="77777777" w:rsidR="00535E61" w:rsidRDefault="00000000">
            <w:r>
              <w:rPr>
                <w:sz w:val="16"/>
                <w:szCs w:val="16"/>
              </w:rPr>
              <w:t>Dersin Diğer Derslerle İlişkisi</w:t>
            </w:r>
          </w:p>
        </w:tc>
        <w:tc>
          <w:tcPr>
            <w:tcW w:w="9450" w:type="dxa"/>
            <w:vAlign w:val="center"/>
          </w:tcPr>
          <w:p w14:paraId="602C9177" w14:textId="77777777" w:rsidR="00535E61" w:rsidRDefault="00000000">
            <w:r>
              <w:rPr>
                <w:sz w:val="16"/>
                <w:szCs w:val="16"/>
              </w:rPr>
              <w:t>Konu Akışında diğer derslerle ilgi kurulabilecek noktalarda o derslere atıf yapılarak ilişkilendirilir. Öğrencinin farklı bakış açıları ile konuya bakması sağlanır.  Belirlenen günlük plan sınıfın ihtiyaçlarına göre değişiklik gösterebilir.</w:t>
            </w:r>
          </w:p>
        </w:tc>
      </w:tr>
      <w:tr w:rsidR="00535E61" w14:paraId="45EBB38D" w14:textId="77777777">
        <w:tc>
          <w:tcPr>
            <w:tcW w:w="0" w:type="dxa"/>
            <w:gridSpan w:val="4"/>
            <w:shd w:val="clear" w:color="auto" w:fill="BAD090"/>
          </w:tcPr>
          <w:p w14:paraId="1FA988A4" w14:textId="77777777" w:rsidR="00535E61" w:rsidRDefault="00000000">
            <w:r>
              <w:rPr>
                <w:b/>
                <w:bCs/>
                <w:sz w:val="18"/>
                <w:szCs w:val="18"/>
              </w:rPr>
              <w:tab/>
              <w:t>BÖLÜM 4</w:t>
            </w:r>
          </w:p>
        </w:tc>
      </w:tr>
      <w:tr w:rsidR="00535E61" w14:paraId="4FA23536" w14:textId="77777777">
        <w:tc>
          <w:tcPr>
            <w:tcW w:w="378" w:type="dxa"/>
            <w:vAlign w:val="center"/>
          </w:tcPr>
          <w:p w14:paraId="7E53F5FF" w14:textId="77777777" w:rsidR="00535E61" w:rsidRDefault="00000000">
            <w:r>
              <w:rPr>
                <w:b/>
                <w:bCs/>
                <w:sz w:val="16"/>
                <w:szCs w:val="16"/>
              </w:rPr>
              <w:t>1</w:t>
            </w:r>
          </w:p>
        </w:tc>
        <w:tc>
          <w:tcPr>
            <w:tcW w:w="2772" w:type="dxa"/>
            <w:gridSpan w:val="2"/>
            <w:vAlign w:val="center"/>
          </w:tcPr>
          <w:p w14:paraId="7611264E" w14:textId="77777777" w:rsidR="00535E61" w:rsidRDefault="00000000">
            <w:r>
              <w:rPr>
                <w:sz w:val="16"/>
                <w:szCs w:val="16"/>
              </w:rPr>
              <w:t>Planın uygulanmasına ilişkin açıklamalar</w:t>
            </w:r>
          </w:p>
        </w:tc>
        <w:tc>
          <w:tcPr>
            <w:tcW w:w="9450" w:type="dxa"/>
            <w:vAlign w:val="center"/>
          </w:tcPr>
          <w:p w14:paraId="0AF7631E" w14:textId="77777777" w:rsidR="00535E61" w:rsidRDefault="00000000">
            <w:r>
              <w:rPr>
                <w:sz w:val="16"/>
                <w:szCs w:val="16"/>
              </w:rPr>
              <w:t>Zamanlamaya dikkat edilecek. Öğrencilerin seviye duruma göre ders akışı esnasında gerekli görülen uygulamalar yapılacak. Öğrencilerin tamamının katılımını sağlamak için gerekli hassasiyet gösterilecektir.</w:t>
            </w:r>
          </w:p>
        </w:tc>
      </w:tr>
      <w:tr w:rsidR="00535E61" w14:paraId="55A2A260" w14:textId="77777777">
        <w:tc>
          <w:tcPr>
            <w:tcW w:w="378" w:type="dxa"/>
            <w:vAlign w:val="center"/>
          </w:tcPr>
          <w:p w14:paraId="1CE0451E" w14:textId="77777777" w:rsidR="00535E61" w:rsidRDefault="00000000">
            <w:r>
              <w:rPr>
                <w:b/>
                <w:bCs/>
                <w:sz w:val="16"/>
                <w:szCs w:val="16"/>
              </w:rPr>
              <w:t>2</w:t>
            </w:r>
          </w:p>
        </w:tc>
        <w:tc>
          <w:tcPr>
            <w:tcW w:w="2772" w:type="dxa"/>
            <w:gridSpan w:val="2"/>
            <w:vAlign w:val="center"/>
          </w:tcPr>
          <w:p w14:paraId="62C843F9" w14:textId="77777777" w:rsidR="00535E61" w:rsidRDefault="00000000">
            <w:r>
              <w:rPr>
                <w:sz w:val="16"/>
                <w:szCs w:val="16"/>
              </w:rPr>
              <w:t>Güvenlik Önlemleri</w:t>
            </w:r>
          </w:p>
        </w:tc>
        <w:tc>
          <w:tcPr>
            <w:tcW w:w="9450" w:type="dxa"/>
            <w:vAlign w:val="center"/>
          </w:tcPr>
          <w:p w14:paraId="37E48A83" w14:textId="77777777" w:rsidR="00535E61" w:rsidRDefault="00000000">
            <w:r>
              <w:rPr>
                <w:sz w:val="16"/>
                <w:szCs w:val="16"/>
              </w:rPr>
              <w:t>Sınıf ortamında öğrenciye zarar verebilecek açıkta elektrik bağlantı noktası, kesici eşya yüzeyleri, düşme tehlikesi olan asılı bir eşya vb. cisimler hızlıca kontrol edilecektir.</w:t>
            </w:r>
          </w:p>
        </w:tc>
      </w:tr>
    </w:tbl>
    <w:p w14:paraId="5B3C0E19" w14:textId="77777777" w:rsidR="00535E61" w:rsidRDefault="00535E61"/>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firstRow="0" w:lastRow="0" w:firstColumn="0" w:lastColumn="0" w:noHBand="0" w:noVBand="0"/>
      </w:tblPr>
      <w:tblGrid>
        <w:gridCol w:w="5162"/>
        <w:gridCol w:w="5183"/>
      </w:tblGrid>
      <w:tr w:rsidR="00535E61" w14:paraId="61A59DDB" w14:textId="77777777">
        <w:tc>
          <w:tcPr>
            <w:tcW w:w="6300" w:type="dxa"/>
          </w:tcPr>
          <w:p w14:paraId="29F5AB07" w14:textId="77777777" w:rsidR="00535E61" w:rsidRDefault="00535E61"/>
        </w:tc>
        <w:tc>
          <w:tcPr>
            <w:tcW w:w="6300" w:type="dxa"/>
          </w:tcPr>
          <w:p w14:paraId="50AEEC21" w14:textId="77777777" w:rsidR="00535E61" w:rsidRDefault="00000000">
            <w:pPr>
              <w:jc w:val="center"/>
            </w:pPr>
            <w:r>
              <w:t>UYGUNDUR</w:t>
            </w:r>
          </w:p>
        </w:tc>
      </w:tr>
      <w:tr w:rsidR="00535E61" w14:paraId="3DE69E5B" w14:textId="77777777">
        <w:tc>
          <w:tcPr>
            <w:tcW w:w="6300" w:type="dxa"/>
          </w:tcPr>
          <w:p w14:paraId="29A5BBAB" w14:textId="77777777" w:rsidR="00535E61" w:rsidRDefault="00535E61"/>
        </w:tc>
        <w:tc>
          <w:tcPr>
            <w:tcW w:w="6300" w:type="dxa"/>
          </w:tcPr>
          <w:p w14:paraId="561D522E" w14:textId="77777777" w:rsidR="00535E61" w:rsidRDefault="00000000">
            <w:pPr>
              <w:jc w:val="center"/>
            </w:pPr>
            <w:r>
              <w:t>09/03/2026</w:t>
            </w:r>
          </w:p>
        </w:tc>
      </w:tr>
      <w:tr w:rsidR="00535E61" w14:paraId="0E52395D" w14:textId="77777777">
        <w:tc>
          <w:tcPr>
            <w:tcW w:w="6300" w:type="dxa"/>
          </w:tcPr>
          <w:p w14:paraId="5355D543" w14:textId="77777777" w:rsidR="00535E61" w:rsidRDefault="00000000">
            <w:pPr>
              <w:jc w:val="center"/>
            </w:pPr>
            <w:r>
              <w:t>Adem Güngör</w:t>
            </w:r>
          </w:p>
        </w:tc>
        <w:tc>
          <w:tcPr>
            <w:tcW w:w="6300" w:type="dxa"/>
          </w:tcPr>
          <w:p w14:paraId="1EE33AC4" w14:textId="77777777" w:rsidR="00535E61" w:rsidRDefault="00000000">
            <w:pPr>
              <w:jc w:val="center"/>
            </w:pPr>
            <w:r>
              <w:t>Ümit BALBARS</w:t>
            </w:r>
          </w:p>
        </w:tc>
      </w:tr>
      <w:tr w:rsidR="00535E61" w14:paraId="3C205AF6" w14:textId="77777777">
        <w:tc>
          <w:tcPr>
            <w:tcW w:w="6300" w:type="dxa"/>
          </w:tcPr>
          <w:p w14:paraId="036F5531" w14:textId="77777777" w:rsidR="00535E61" w:rsidRDefault="00000000">
            <w:pPr>
              <w:jc w:val="center"/>
            </w:pPr>
            <w:r>
              <w:rPr>
                <w:b/>
                <w:bCs/>
              </w:rPr>
              <w:t>Ders Öğretmeni</w:t>
            </w:r>
          </w:p>
        </w:tc>
        <w:tc>
          <w:tcPr>
            <w:tcW w:w="6300" w:type="dxa"/>
          </w:tcPr>
          <w:p w14:paraId="6123F950" w14:textId="77777777" w:rsidR="00535E61" w:rsidRDefault="00000000">
            <w:pPr>
              <w:jc w:val="center"/>
            </w:pPr>
            <w:r>
              <w:rPr>
                <w:b/>
                <w:bCs/>
              </w:rPr>
              <w:t>Okul Müdürü</w:t>
            </w:r>
          </w:p>
        </w:tc>
      </w:tr>
    </w:tbl>
    <w:p w14:paraId="404E7498" w14:textId="77777777" w:rsidR="00845D23" w:rsidRDefault="00845D23"/>
    <w:sectPr w:rsidR="00845D23">
      <w:pgSz w:w="11905" w:h="16837"/>
      <w:pgMar w:top="300" w:right="800" w:bottom="15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header1.xml>
</file>

<file path=word/header2.x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35E61"/>
    <w:rsid w:val="00023511"/>
    <w:rsid w:val="00535E61"/>
    <w:rsid w:val="00845D23"/>
    <w:rsid w:val="00CA61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660E"/>
  <w15:docId w15:val="{0498A715-9BA8-45E9-AC7A-B1AB7F96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4641</Characters>
  <Application>Microsoft Office Word</Application>
  <DocSecurity>0</DocSecurity>
  <Lines>38</Lines>
  <Paragraphs>10</Paragraphs>
  <ScaleCrop>false</ScaleCrop>
  <Manager/>
  <Company>ÖğretmenEvrak</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Soner SARITAŞ</cp:lastModifiedBy>
  <cp:revision>2</cp:revision>
  <dcterms:created xsi:type="dcterms:W3CDTF">2025-10-23T11:20:00Z</dcterms:created>
  <dcterms:modified xsi:type="dcterms:W3CDTF">2025-10-23T11:24:00Z</dcterms:modified>
  <cp:category>Eğitim Uygulamaları; Eğitim Çözümleri</cp:category>
</cp:coreProperties>
</file>